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9"/>
        <w:gridCol w:w="222"/>
      </w:tblGrid>
      <w:tr w:rsidR="004C5CBE" w:rsidRPr="00897808" w:rsidTr="00004B76">
        <w:trPr>
          <w:trHeight w:val="317"/>
        </w:trPr>
        <w:tc>
          <w:tcPr>
            <w:tcW w:w="14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CBE" w:rsidRPr="00EB6F7E" w:rsidRDefault="00004B76" w:rsidP="00004B76">
            <w:pPr>
              <w:ind w:left="3261"/>
              <w:jc w:val="right"/>
              <w:rPr>
                <w:i/>
                <w:iCs/>
              </w:rPr>
            </w:pPr>
            <w:r w:rsidRPr="00004B76">
              <w:rPr>
                <w:i/>
                <w:i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2.2pt;height:135pt">
                  <v:imagedata r:id="rId5" o:title="обложка" cropleft="7604f" cropright="2992f"/>
                </v:shape>
              </w:pic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5CBE" w:rsidRPr="00EB6F7E" w:rsidRDefault="004C5CBE" w:rsidP="00004B76">
            <w:pPr>
              <w:pStyle w:val="FR2"/>
              <w:spacing w:line="276" w:lineRule="auto"/>
              <w:ind w:left="0"/>
              <w:jc w:val="left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4C5CBE" w:rsidRPr="00897808" w:rsidTr="00004B76">
        <w:trPr>
          <w:trHeight w:val="317"/>
        </w:trPr>
        <w:tc>
          <w:tcPr>
            <w:tcW w:w="14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CBE" w:rsidRPr="00EB6F7E" w:rsidRDefault="004C5CBE" w:rsidP="00004B76">
            <w:pPr>
              <w:pStyle w:val="FR2"/>
              <w:spacing w:line="276" w:lineRule="auto"/>
              <w:ind w:left="0"/>
              <w:jc w:val="left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CBE" w:rsidRPr="00EB6F7E" w:rsidRDefault="004C5CBE" w:rsidP="00004B76">
            <w:pPr>
              <w:pStyle w:val="FR2"/>
              <w:spacing w:line="276" w:lineRule="auto"/>
              <w:ind w:left="0"/>
              <w:jc w:val="left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4C5CBE" w:rsidRPr="00897808" w:rsidTr="00004B76">
        <w:trPr>
          <w:trHeight w:val="317"/>
        </w:trPr>
        <w:tc>
          <w:tcPr>
            <w:tcW w:w="14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CBE" w:rsidRPr="00EB6F7E" w:rsidRDefault="004C5CBE" w:rsidP="00004B76">
            <w:pPr>
              <w:pStyle w:val="FR2"/>
              <w:spacing w:line="276" w:lineRule="auto"/>
              <w:ind w:left="0"/>
              <w:jc w:val="left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CBE" w:rsidRPr="00EB6F7E" w:rsidRDefault="004C5CBE" w:rsidP="00004B76">
            <w:pPr>
              <w:pStyle w:val="FR2"/>
              <w:spacing w:line="276" w:lineRule="auto"/>
              <w:ind w:left="0"/>
              <w:jc w:val="left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4C5CBE" w:rsidRPr="00897808" w:rsidTr="00004B76">
        <w:trPr>
          <w:trHeight w:val="317"/>
        </w:trPr>
        <w:tc>
          <w:tcPr>
            <w:tcW w:w="14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CBE" w:rsidRPr="00EB6F7E" w:rsidRDefault="004C5CBE" w:rsidP="00004B76">
            <w:pPr>
              <w:pStyle w:val="FR2"/>
              <w:spacing w:line="276" w:lineRule="auto"/>
              <w:ind w:left="0"/>
              <w:jc w:val="left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CBE" w:rsidRPr="00EB6F7E" w:rsidRDefault="004C5CBE" w:rsidP="00004B76">
            <w:pPr>
              <w:pStyle w:val="FR2"/>
              <w:spacing w:line="276" w:lineRule="auto"/>
              <w:ind w:left="0"/>
              <w:jc w:val="left"/>
              <w:rPr>
                <w:i w:val="0"/>
                <w:iCs w:val="0"/>
                <w:u w:val="single"/>
              </w:rPr>
            </w:pPr>
          </w:p>
        </w:tc>
      </w:tr>
      <w:tr w:rsidR="004C5CBE" w:rsidRPr="00897808" w:rsidTr="00004B76">
        <w:trPr>
          <w:trHeight w:val="212"/>
        </w:trPr>
        <w:tc>
          <w:tcPr>
            <w:tcW w:w="14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CBE" w:rsidRPr="00EB6F7E" w:rsidRDefault="004C5CBE" w:rsidP="00004B76">
            <w:pPr>
              <w:pStyle w:val="FR2"/>
              <w:spacing w:line="276" w:lineRule="auto"/>
              <w:ind w:left="0"/>
              <w:jc w:val="left"/>
              <w:rPr>
                <w:i w:val="0"/>
                <w:iCs w:val="0"/>
                <w:u w:val="single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5CBE" w:rsidRPr="00897808" w:rsidRDefault="004C5CBE" w:rsidP="00004B76">
            <w:pPr>
              <w:jc w:val="right"/>
            </w:pPr>
          </w:p>
        </w:tc>
      </w:tr>
    </w:tbl>
    <w:p w:rsidR="004C5CBE" w:rsidRDefault="00004B76" w:rsidP="002401E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4C5CBE" w:rsidRDefault="004C5CBE" w:rsidP="002401E3">
      <w:pPr>
        <w:jc w:val="center"/>
        <w:rPr>
          <w:rStyle w:val="1"/>
          <w:b/>
          <w:bCs/>
          <w:sz w:val="28"/>
          <w:szCs w:val="28"/>
          <w:u w:val="none"/>
        </w:rPr>
      </w:pPr>
    </w:p>
    <w:p w:rsidR="004C5CBE" w:rsidRPr="00897808" w:rsidRDefault="004C5CBE" w:rsidP="00897808">
      <w:pPr>
        <w:jc w:val="center"/>
        <w:rPr>
          <w:rStyle w:val="1"/>
          <w:b/>
          <w:bCs/>
          <w:sz w:val="28"/>
          <w:szCs w:val="28"/>
          <w:u w:val="none"/>
        </w:rPr>
      </w:pPr>
      <w:r w:rsidRPr="00897808">
        <w:rPr>
          <w:rStyle w:val="1"/>
          <w:b/>
          <w:bCs/>
          <w:sz w:val="28"/>
          <w:szCs w:val="28"/>
          <w:u w:val="none"/>
        </w:rPr>
        <w:t>ПРАВИЛА</w:t>
      </w:r>
    </w:p>
    <w:p w:rsidR="004C5CBE" w:rsidRPr="00897808" w:rsidRDefault="004C5CBE" w:rsidP="002401E3">
      <w:pPr>
        <w:keepNext/>
        <w:keepLines/>
        <w:jc w:val="center"/>
        <w:rPr>
          <w:rStyle w:val="1"/>
          <w:b/>
          <w:bCs/>
          <w:sz w:val="28"/>
          <w:szCs w:val="28"/>
          <w:u w:val="none"/>
        </w:rPr>
      </w:pPr>
      <w:r w:rsidRPr="00897808">
        <w:rPr>
          <w:rStyle w:val="1"/>
          <w:b/>
          <w:bCs/>
          <w:sz w:val="28"/>
          <w:szCs w:val="28"/>
          <w:u w:val="none"/>
        </w:rPr>
        <w:t>внутреннего трудового распорядка</w:t>
      </w:r>
    </w:p>
    <w:p w:rsidR="004C5CBE" w:rsidRDefault="00004B76" w:rsidP="002401E3">
      <w:pPr>
        <w:keepNext/>
        <w:keepLines/>
        <w:jc w:val="center"/>
        <w:rPr>
          <w:rStyle w:val="1"/>
          <w:b/>
          <w:bCs/>
          <w:sz w:val="28"/>
          <w:szCs w:val="28"/>
          <w:u w:val="none"/>
        </w:rPr>
      </w:pPr>
      <w:r>
        <w:rPr>
          <w:rStyle w:val="1"/>
          <w:b/>
          <w:bCs/>
          <w:sz w:val="28"/>
          <w:szCs w:val="28"/>
          <w:u w:val="none"/>
        </w:rPr>
        <w:t>для работников МБ</w:t>
      </w:r>
      <w:r w:rsidR="004C5CBE" w:rsidRPr="00897808">
        <w:rPr>
          <w:rStyle w:val="1"/>
          <w:b/>
          <w:bCs/>
          <w:sz w:val="28"/>
          <w:szCs w:val="28"/>
          <w:u w:val="none"/>
        </w:rPr>
        <w:t>ДОУ «Детский сад № 50»</w:t>
      </w:r>
    </w:p>
    <w:p w:rsidR="004C5CBE" w:rsidRPr="00897808" w:rsidRDefault="004C5CBE" w:rsidP="002401E3">
      <w:pPr>
        <w:keepNext/>
        <w:keepLines/>
        <w:jc w:val="center"/>
        <w:rPr>
          <w:rStyle w:val="1"/>
          <w:b/>
          <w:bCs/>
          <w:sz w:val="28"/>
          <w:szCs w:val="28"/>
          <w:u w:val="none"/>
        </w:rPr>
      </w:pPr>
    </w:p>
    <w:p w:rsidR="004C5CBE" w:rsidRPr="00774286" w:rsidRDefault="004C5CBE" w:rsidP="002401E3">
      <w:pPr>
        <w:ind w:firstLine="720"/>
        <w:jc w:val="both"/>
        <w:rPr>
          <w:b/>
          <w:bCs/>
        </w:rPr>
      </w:pPr>
    </w:p>
    <w:p w:rsidR="004C5CBE" w:rsidRPr="00774286" w:rsidRDefault="004C5CBE" w:rsidP="00897808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4C5CBE" w:rsidRPr="00774286" w:rsidRDefault="004C5CBE" w:rsidP="002401E3">
      <w:pPr>
        <w:ind w:firstLine="720"/>
        <w:jc w:val="both"/>
        <w:rPr>
          <w:b/>
          <w:bCs/>
        </w:rPr>
      </w:pP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1.1. Настоящие правила внутреннего трудового распорядка разработаны и приняты в соответствии с требованиями статьи 189-190 Трудового кодекса Российской Федерации, закона «Об образовании</w:t>
      </w:r>
      <w:r>
        <w:t xml:space="preserve"> в Росс</w:t>
      </w:r>
      <w:bookmarkStart w:id="0" w:name="_GoBack"/>
      <w:bookmarkEnd w:id="0"/>
      <w:r>
        <w:t>ийской Федерации</w:t>
      </w:r>
      <w:r w:rsidRPr="00774286">
        <w:t xml:space="preserve">» № 273-ФЗ от 29.12.2012 г. и Уставом </w:t>
      </w:r>
      <w:r>
        <w:t xml:space="preserve">муниципального казенного </w:t>
      </w:r>
      <w:r w:rsidRPr="00774286">
        <w:t>дошкольного образовательного учреждения.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1.2.</w:t>
      </w:r>
      <w:r>
        <w:t xml:space="preserve"> </w:t>
      </w:r>
      <w:r w:rsidRPr="00774286">
        <w:t>Настоящие Правила утверждены заведующим дошкольного образовательного учреждения с учетом мнения представителя от коллектива.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1.3.</w:t>
      </w:r>
      <w:r>
        <w:t xml:space="preserve"> </w:t>
      </w:r>
      <w:r w:rsidRPr="00774286">
        <w:t>Правила утверждаются с целью способствования дальнейшему укреплению трудовой дисциплины, рациональному использованию рабочего времени и создания условий для эффективной работы коллектива.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1.4.</w:t>
      </w:r>
      <w:r>
        <w:t xml:space="preserve"> </w:t>
      </w:r>
      <w:r w:rsidRPr="00774286">
        <w:t>Под дисциплиной труда в Правилах понимается: обязательное подчинение всех работников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1.5.</w:t>
      </w:r>
      <w:r>
        <w:t xml:space="preserve"> </w:t>
      </w:r>
      <w:r w:rsidRPr="00774286">
        <w:t>Настоящие Правила вывешиваются в дошкольном образовательном учреждении на видном месте.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1.6.</w:t>
      </w:r>
      <w:r>
        <w:t xml:space="preserve"> </w:t>
      </w:r>
      <w:r w:rsidRPr="00774286">
        <w:t>При приеме на работу работодатель обязан ознакомить с П</w:t>
      </w:r>
      <w:r>
        <w:t>равилами работника под роспись.</w:t>
      </w:r>
    </w:p>
    <w:p w:rsidR="004C5CBE" w:rsidRDefault="004C5CBE" w:rsidP="00897808">
      <w:pPr>
        <w:ind w:firstLine="720"/>
        <w:jc w:val="both"/>
        <w:rPr>
          <w:b/>
          <w:bCs/>
        </w:rPr>
      </w:pPr>
    </w:p>
    <w:p w:rsidR="004C5CBE" w:rsidRPr="00897808" w:rsidRDefault="004C5CBE" w:rsidP="008978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7808">
        <w:rPr>
          <w:rFonts w:ascii="Times New Roman" w:hAnsi="Times New Roman" w:cs="Times New Roman"/>
          <w:b/>
          <w:bCs/>
          <w:sz w:val="24"/>
          <w:szCs w:val="24"/>
        </w:rPr>
        <w:t>ПОРЯДОК ПРИЕМА, П</w:t>
      </w:r>
      <w:r>
        <w:rPr>
          <w:rFonts w:ascii="Times New Roman" w:hAnsi="Times New Roman" w:cs="Times New Roman"/>
          <w:b/>
          <w:bCs/>
          <w:sz w:val="24"/>
          <w:szCs w:val="24"/>
        </w:rPr>
        <w:t>ЕРЕВОДА И УВОЛЬНЕНИЯ РАБОТНИКОВ</w:t>
      </w:r>
    </w:p>
    <w:p w:rsidR="004C5CBE" w:rsidRPr="00774286" w:rsidRDefault="004C5CBE" w:rsidP="00897808">
      <w:pPr>
        <w:ind w:firstLine="720"/>
        <w:jc w:val="both"/>
        <w:rPr>
          <w:b/>
          <w:bCs/>
        </w:rPr>
      </w:pPr>
    </w:p>
    <w:p w:rsidR="004C5CBE" w:rsidRPr="00774286" w:rsidRDefault="004C5CBE" w:rsidP="00897808">
      <w:pPr>
        <w:ind w:firstLine="720"/>
        <w:jc w:val="both"/>
      </w:pPr>
      <w:r w:rsidRPr="00774286">
        <w:t>2.1.</w:t>
      </w:r>
      <w:r>
        <w:t xml:space="preserve"> </w:t>
      </w:r>
      <w:r w:rsidRPr="00774286">
        <w:t>Трудовые отношения в дошкольном образовательном учреждении регулируются Трудовым кодексом РФ, законом «Об образовании</w:t>
      </w:r>
      <w:r>
        <w:t xml:space="preserve"> в Российской Федерации</w:t>
      </w:r>
      <w:r w:rsidRPr="00774286">
        <w:t>» и Уставом дошкольного образовательного учреждения.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2.2.</w:t>
      </w:r>
      <w:r>
        <w:t xml:space="preserve"> </w:t>
      </w:r>
      <w:r w:rsidRPr="00774286">
        <w:t>Работники реализуют свое право на труд путем за</w:t>
      </w:r>
      <w:r>
        <w:t>ключения трудового договора с МК</w:t>
      </w:r>
      <w:r w:rsidRPr="00774286">
        <w:t>ДОУ. При приеме на работу работника</w:t>
      </w:r>
      <w:r>
        <w:t xml:space="preserve"> </w:t>
      </w:r>
      <w:r w:rsidRPr="00774286">
        <w:t>работодатель заключает с ним трудовой договор, на основании которого в течение 3-х дней издает приказ о приеме на работу и знакомит с ним работника под роспись.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2.3.Срочный трудовой договор (эффективный контракт)</w:t>
      </w:r>
      <w:r>
        <w:t xml:space="preserve"> </w:t>
      </w:r>
      <w:r w:rsidRPr="00774286">
        <w:t>может быть заключен только в соответствии с требованиями ст.59 Трудового кодекса РФ.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2.4.При заключении трудового договора (эффективного контракта)</w:t>
      </w:r>
      <w:r>
        <w:t xml:space="preserve"> </w:t>
      </w:r>
      <w:r w:rsidRPr="00774286">
        <w:t>работодате</w:t>
      </w:r>
      <w:r>
        <w:t>ль требует следующие документы:</w:t>
      </w:r>
    </w:p>
    <w:p w:rsidR="004C5CBE" w:rsidRPr="00774286" w:rsidRDefault="004C5CBE" w:rsidP="002401E3">
      <w:pPr>
        <w:numPr>
          <w:ilvl w:val="0"/>
          <w:numId w:val="4"/>
        </w:numPr>
        <w:spacing w:line="276" w:lineRule="auto"/>
        <w:ind w:left="0" w:firstLine="720"/>
        <w:jc w:val="both"/>
      </w:pPr>
      <w:r w:rsidRPr="00774286">
        <w:t>паспорт или иной документ, удостоверяющий личность;</w:t>
      </w:r>
    </w:p>
    <w:p w:rsidR="004C5CBE" w:rsidRPr="00774286" w:rsidRDefault="004C5CBE" w:rsidP="002401E3">
      <w:pPr>
        <w:numPr>
          <w:ilvl w:val="0"/>
          <w:numId w:val="4"/>
        </w:numPr>
        <w:spacing w:line="276" w:lineRule="auto"/>
        <w:ind w:left="0" w:firstLine="720"/>
        <w:jc w:val="both"/>
      </w:pPr>
      <w:r w:rsidRPr="00774286">
        <w:lastRenderedPageBreak/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C5CBE" w:rsidRPr="00774286" w:rsidRDefault="004C5CBE" w:rsidP="002401E3">
      <w:pPr>
        <w:numPr>
          <w:ilvl w:val="0"/>
          <w:numId w:val="4"/>
        </w:numPr>
        <w:spacing w:line="276" w:lineRule="auto"/>
        <w:ind w:left="0" w:firstLine="720"/>
        <w:jc w:val="both"/>
      </w:pPr>
      <w:r w:rsidRPr="00774286">
        <w:t>страховое свидетельство государственного пенсионного страхования;</w:t>
      </w:r>
    </w:p>
    <w:p w:rsidR="004C5CBE" w:rsidRPr="00774286" w:rsidRDefault="004C5CBE" w:rsidP="002401E3">
      <w:pPr>
        <w:numPr>
          <w:ilvl w:val="0"/>
          <w:numId w:val="4"/>
        </w:numPr>
        <w:spacing w:line="276" w:lineRule="auto"/>
        <w:ind w:left="0" w:firstLine="720"/>
        <w:jc w:val="both"/>
      </w:pPr>
      <w:r w:rsidRPr="00774286">
        <w:t>документ об образовании;</w:t>
      </w:r>
    </w:p>
    <w:p w:rsidR="004C5CBE" w:rsidRPr="00774286" w:rsidRDefault="004C5CBE" w:rsidP="002401E3">
      <w:pPr>
        <w:numPr>
          <w:ilvl w:val="0"/>
          <w:numId w:val="4"/>
        </w:numPr>
        <w:spacing w:line="276" w:lineRule="auto"/>
        <w:ind w:left="0" w:firstLine="720"/>
        <w:jc w:val="both"/>
      </w:pPr>
      <w:r w:rsidRPr="00774286">
        <w:t>документы воинского учета – для военнообязанных и лиц, подлежащих призыву на военную службу;</w:t>
      </w:r>
    </w:p>
    <w:p w:rsidR="004C5CBE" w:rsidRPr="00774286" w:rsidRDefault="004C5CBE" w:rsidP="002401E3">
      <w:pPr>
        <w:numPr>
          <w:ilvl w:val="0"/>
          <w:numId w:val="4"/>
        </w:numPr>
        <w:spacing w:line="276" w:lineRule="auto"/>
        <w:ind w:left="0" w:firstLine="720"/>
        <w:jc w:val="both"/>
      </w:pPr>
      <w:r w:rsidRPr="00774286">
        <w:t>медицинское заключение (медицинская книжка) об отсутствии противопоказаний по состоянию здоровья для работы в дошкольном образовательном учреждении</w:t>
      </w:r>
    </w:p>
    <w:p w:rsidR="004C5CBE" w:rsidRPr="00774286" w:rsidRDefault="004C5CBE" w:rsidP="002401E3">
      <w:pPr>
        <w:numPr>
          <w:ilvl w:val="0"/>
          <w:numId w:val="4"/>
        </w:numPr>
        <w:spacing w:line="276" w:lineRule="auto"/>
        <w:ind w:left="0" w:firstLine="720"/>
        <w:jc w:val="both"/>
      </w:pPr>
      <w:r w:rsidRPr="00774286">
        <w:t>справка о наличии (отсутствия) судимости и (или) факту</w:t>
      </w:r>
      <w:r>
        <w:t xml:space="preserve"> </w:t>
      </w:r>
      <w:r w:rsidRPr="00774286">
        <w:t>уголовного преследования либо о прекращении уголовного преследования по реабилитирующим</w:t>
      </w:r>
      <w:r>
        <w:t xml:space="preserve"> </w:t>
      </w:r>
      <w:r w:rsidRPr="00774286">
        <w:t>основаниям, выданную в порядке и по форме, которые</w:t>
      </w:r>
      <w:r>
        <w:t xml:space="preserve"> </w:t>
      </w:r>
      <w:r w:rsidRPr="00774286">
        <w:t>устанавливаются</w:t>
      </w:r>
      <w:r>
        <w:t xml:space="preserve"> </w:t>
      </w:r>
      <w:r w:rsidRPr="00774286">
        <w:t>федеральным органом исполнительной власти, осуществляющим функции по выборке и реализации государственной политики и нормативно-правовому регулированию</w:t>
      </w:r>
      <w:r>
        <w:t xml:space="preserve"> </w:t>
      </w:r>
      <w:r w:rsidRPr="00774286">
        <w:t>в сфере внутренних дел, при поступлении на работу связанную с деятельностью, к осуществлению которой в соответствии с настоящим Кодексом, иным федеральным законом не допускаются лица, имеющие судимость, подвергающиеся или подвергавшиеся уголовному преследованию.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2.5.</w:t>
      </w:r>
      <w:r>
        <w:t xml:space="preserve"> </w:t>
      </w:r>
      <w:r w:rsidRPr="00774286">
        <w:t>При приеме на работу работодатель обязан озна</w:t>
      </w:r>
      <w:r>
        <w:t>комить работника с документами:</w:t>
      </w:r>
    </w:p>
    <w:p w:rsidR="004C5CBE" w:rsidRPr="00774286" w:rsidRDefault="004C5CBE" w:rsidP="00897808">
      <w:pPr>
        <w:numPr>
          <w:ilvl w:val="0"/>
          <w:numId w:val="5"/>
        </w:numPr>
        <w:spacing w:line="276" w:lineRule="auto"/>
        <w:ind w:left="0" w:firstLine="426"/>
        <w:jc w:val="both"/>
      </w:pPr>
      <w:r w:rsidRPr="00774286">
        <w:t>Устав М</w:t>
      </w:r>
      <w:r>
        <w:t>К</w:t>
      </w:r>
      <w:r w:rsidRPr="00774286">
        <w:t>ДОУ;</w:t>
      </w:r>
    </w:p>
    <w:p w:rsidR="004C5CBE" w:rsidRPr="00774286" w:rsidRDefault="004C5CBE" w:rsidP="00897808">
      <w:pPr>
        <w:numPr>
          <w:ilvl w:val="0"/>
          <w:numId w:val="5"/>
        </w:numPr>
        <w:spacing w:line="276" w:lineRule="auto"/>
        <w:ind w:left="0" w:firstLine="426"/>
        <w:jc w:val="both"/>
      </w:pPr>
      <w:r w:rsidRPr="00774286">
        <w:t>Коллективный договор;</w:t>
      </w:r>
    </w:p>
    <w:p w:rsidR="004C5CBE" w:rsidRPr="00774286" w:rsidRDefault="004C5CBE" w:rsidP="00897808">
      <w:pPr>
        <w:numPr>
          <w:ilvl w:val="0"/>
          <w:numId w:val="5"/>
        </w:numPr>
        <w:spacing w:line="276" w:lineRule="auto"/>
        <w:ind w:left="0" w:firstLine="426"/>
        <w:jc w:val="both"/>
      </w:pPr>
      <w:r w:rsidRPr="00774286">
        <w:t>Правила внутреннего трудового распорядка;</w:t>
      </w:r>
    </w:p>
    <w:p w:rsidR="004C5CBE" w:rsidRPr="00774286" w:rsidRDefault="004C5CBE" w:rsidP="00897808">
      <w:pPr>
        <w:numPr>
          <w:ilvl w:val="0"/>
          <w:numId w:val="5"/>
        </w:numPr>
        <w:spacing w:line="276" w:lineRule="auto"/>
        <w:ind w:left="0" w:firstLine="426"/>
        <w:jc w:val="both"/>
      </w:pPr>
      <w:r w:rsidRPr="00774286">
        <w:t>должностная инструкция;</w:t>
      </w:r>
    </w:p>
    <w:p w:rsidR="004C5CBE" w:rsidRPr="00774286" w:rsidRDefault="004C5CBE" w:rsidP="00897808">
      <w:pPr>
        <w:numPr>
          <w:ilvl w:val="0"/>
          <w:numId w:val="5"/>
        </w:numPr>
        <w:spacing w:line="276" w:lineRule="auto"/>
        <w:ind w:left="0" w:firstLine="426"/>
        <w:jc w:val="both"/>
      </w:pPr>
      <w:r w:rsidRPr="00774286">
        <w:t>инструкции по охране труда;</w:t>
      </w:r>
    </w:p>
    <w:p w:rsidR="004C5CBE" w:rsidRPr="00774286" w:rsidRDefault="004C5CBE" w:rsidP="00897808">
      <w:pPr>
        <w:numPr>
          <w:ilvl w:val="0"/>
          <w:numId w:val="5"/>
        </w:numPr>
        <w:spacing w:line="276" w:lineRule="auto"/>
        <w:ind w:left="0" w:firstLine="426"/>
        <w:jc w:val="both"/>
      </w:pPr>
      <w:r>
        <w:t>локальные акты МКДОУ</w:t>
      </w:r>
      <w:r w:rsidRPr="00774286">
        <w:t>;</w:t>
      </w:r>
    </w:p>
    <w:p w:rsidR="004C5CBE" w:rsidRPr="00774286" w:rsidRDefault="004C5CBE" w:rsidP="00897808">
      <w:pPr>
        <w:numPr>
          <w:ilvl w:val="0"/>
          <w:numId w:val="5"/>
        </w:numPr>
        <w:spacing w:line="276" w:lineRule="auto"/>
        <w:ind w:left="0" w:firstLine="426"/>
        <w:jc w:val="both"/>
      </w:pPr>
      <w:r w:rsidRPr="00774286">
        <w:t>инструкции по противопожарной безопасности.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2.6.</w:t>
      </w:r>
      <w:r>
        <w:t xml:space="preserve"> </w:t>
      </w:r>
      <w:r w:rsidRPr="00774286">
        <w:t>Работодатель может устанавливать испытательный срок не более 3-х месяцев. (ст.70 ТК).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2.7.</w:t>
      </w:r>
      <w:r>
        <w:t xml:space="preserve"> </w:t>
      </w:r>
      <w:r w:rsidRPr="00774286">
        <w:t>Условия трудового договора (эффективного контракта) не должны ухудшать положение работника в сравнении с действующим законодательством.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2.8.</w:t>
      </w:r>
      <w:r>
        <w:t xml:space="preserve"> </w:t>
      </w:r>
      <w:r w:rsidRPr="00774286">
        <w:t>На каждого работника М</w:t>
      </w:r>
      <w:r w:rsidR="00004B76">
        <w:t>Б</w:t>
      </w:r>
      <w:r w:rsidRPr="00774286">
        <w:t>ДОУ заполняется трудовая книжка в соответствии с требованиями «Инструкция о порядке ведения трудовых книжек».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2.9.</w:t>
      </w:r>
      <w:r>
        <w:t xml:space="preserve"> </w:t>
      </w:r>
      <w:r w:rsidRPr="00774286">
        <w:t>На каждого педагогического работника, специалиста ведется личное дело, после увольнения</w:t>
      </w:r>
      <w:r>
        <w:t xml:space="preserve"> </w:t>
      </w:r>
      <w:r w:rsidRPr="00774286">
        <w:t>работника личное дело хранится в образовательном учреждении в течение 75 лет.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2.10. Трудовая книжка и личное дело руководителя М</w:t>
      </w:r>
      <w:r w:rsidR="00004B76">
        <w:t>Б</w:t>
      </w:r>
      <w:r w:rsidRPr="00774286">
        <w:t>ДОУ ведутся и хранятся у учредителя.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2.11. 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в случае производственной необходимости сроком до одного месяца.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2.12. Работодатель обязан отстранить от работы (не допускать к работе) рабо</w:t>
      </w:r>
      <w:r>
        <w:t>тника:</w:t>
      </w:r>
    </w:p>
    <w:p w:rsidR="004C5CBE" w:rsidRPr="00774286" w:rsidRDefault="004C5CBE" w:rsidP="00897808">
      <w:pPr>
        <w:numPr>
          <w:ilvl w:val="0"/>
          <w:numId w:val="6"/>
        </w:numPr>
        <w:spacing w:line="276" w:lineRule="auto"/>
        <w:ind w:left="0" w:firstLine="426"/>
        <w:jc w:val="both"/>
      </w:pPr>
      <w:r w:rsidRPr="00774286">
        <w:t>появившегося на работе в состоянии алкогольного, наркотического или токсического опьянения;</w:t>
      </w:r>
    </w:p>
    <w:p w:rsidR="004C5CBE" w:rsidRPr="00774286" w:rsidRDefault="004C5CBE" w:rsidP="00897808">
      <w:pPr>
        <w:numPr>
          <w:ilvl w:val="0"/>
          <w:numId w:val="6"/>
        </w:numPr>
        <w:spacing w:line="276" w:lineRule="auto"/>
        <w:ind w:left="0" w:firstLine="426"/>
        <w:jc w:val="both"/>
      </w:pPr>
      <w:r w:rsidRPr="00774286">
        <w:t>не прошедшего в установленном порядке обязательный медицинский осмотр;</w:t>
      </w:r>
    </w:p>
    <w:p w:rsidR="004C5CBE" w:rsidRPr="00774286" w:rsidRDefault="004C5CBE" w:rsidP="00897808">
      <w:pPr>
        <w:numPr>
          <w:ilvl w:val="0"/>
          <w:numId w:val="6"/>
        </w:numPr>
        <w:spacing w:line="276" w:lineRule="auto"/>
        <w:ind w:left="0" w:firstLine="426"/>
        <w:jc w:val="both"/>
      </w:pPr>
      <w:r w:rsidRPr="00774286">
        <w:t>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4C5CBE" w:rsidRPr="00774286" w:rsidRDefault="004C5CBE" w:rsidP="00897808">
      <w:pPr>
        <w:numPr>
          <w:ilvl w:val="0"/>
          <w:numId w:val="6"/>
        </w:numPr>
        <w:spacing w:line="276" w:lineRule="auto"/>
        <w:ind w:left="0" w:firstLine="426"/>
        <w:jc w:val="both"/>
      </w:pPr>
      <w:r w:rsidRPr="00774286">
        <w:t xml:space="preserve"> по требованию органов и должностных лиц, уполномоченных федеральными законами и иными нормативными правовыми актами, и в других</w:t>
      </w:r>
      <w:r>
        <w:t xml:space="preserve"> </w:t>
      </w:r>
      <w:r w:rsidRPr="00774286">
        <w:t>случаях, предусмотренных федеральными и иными нормативными правовыми актами.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lastRenderedPageBreak/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 В период отстранения от работы (недопущения к работе) заработная плата работнику не начисляется, за исключением случаев, предусмотренных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вине, ему производится оплата за все время от</w:t>
      </w:r>
      <w:r>
        <w:t>странения от работы за простой.</w:t>
      </w:r>
    </w:p>
    <w:p w:rsidR="004C5CBE" w:rsidRDefault="004C5CBE" w:rsidP="00897808">
      <w:pPr>
        <w:spacing w:line="276" w:lineRule="auto"/>
        <w:ind w:firstLine="720"/>
        <w:jc w:val="both"/>
      </w:pPr>
      <w:r w:rsidRPr="00774286">
        <w:t xml:space="preserve">2.13. При увольнении работник </w:t>
      </w:r>
      <w:proofErr w:type="gramStart"/>
      <w:r w:rsidRPr="00774286">
        <w:t xml:space="preserve">сдает </w:t>
      </w:r>
      <w:r>
        <w:t xml:space="preserve"> старшему</w:t>
      </w:r>
      <w:proofErr w:type="gramEnd"/>
      <w:r>
        <w:t xml:space="preserve"> воспитателю, </w:t>
      </w:r>
      <w:r w:rsidRPr="00774286">
        <w:t>заместител</w:t>
      </w:r>
      <w:r>
        <w:t>ю</w:t>
      </w:r>
      <w:r w:rsidRPr="00774286">
        <w:t xml:space="preserve"> заведующего </w:t>
      </w:r>
      <w:r>
        <w:t xml:space="preserve">по </w:t>
      </w:r>
      <w:r w:rsidRPr="00774286">
        <w:t xml:space="preserve"> АХР всю документацию, пособия, материалы и оборудование.</w:t>
      </w:r>
    </w:p>
    <w:p w:rsidR="004C5CBE" w:rsidRPr="00897808" w:rsidRDefault="004C5CBE" w:rsidP="00897808">
      <w:pPr>
        <w:spacing w:line="276" w:lineRule="auto"/>
        <w:ind w:firstLine="720"/>
        <w:jc w:val="both"/>
      </w:pPr>
      <w:r w:rsidRPr="00774286">
        <w:t>2.14.</w:t>
      </w:r>
      <w:r>
        <w:t xml:space="preserve"> </w:t>
      </w:r>
      <w:r w:rsidRPr="009B30D7">
        <w:rPr>
          <w:color w:val="000000"/>
        </w:rPr>
        <w:t xml:space="preserve">При прекращении трудового договора </w:t>
      </w:r>
      <w:r>
        <w:rPr>
          <w:color w:val="000000"/>
        </w:rPr>
        <w:t xml:space="preserve">работодатель </w:t>
      </w:r>
      <w:r w:rsidRPr="009B30D7">
        <w:rPr>
          <w:color w:val="000000"/>
        </w:rPr>
        <w:t>выпла</w:t>
      </w:r>
      <w:r>
        <w:rPr>
          <w:color w:val="000000"/>
        </w:rPr>
        <w:t>чивает все</w:t>
      </w:r>
      <w:r w:rsidRPr="009B30D7">
        <w:rPr>
          <w:color w:val="000000"/>
        </w:rPr>
        <w:t xml:space="preserve"> </w:t>
      </w:r>
      <w:r>
        <w:rPr>
          <w:color w:val="000000"/>
        </w:rPr>
        <w:t>причитающие</w:t>
      </w:r>
      <w:r w:rsidRPr="009B30D7">
        <w:rPr>
          <w:color w:val="000000"/>
        </w:rPr>
        <w:t>ся работнику сумм</w:t>
      </w:r>
      <w:r>
        <w:rPr>
          <w:color w:val="000000"/>
        </w:rPr>
        <w:t xml:space="preserve">ы </w:t>
      </w:r>
      <w:r w:rsidRPr="009B30D7">
        <w:rPr>
          <w:color w:val="000000"/>
        </w:rPr>
        <w:t xml:space="preserve">в день увольнения. Если работник в день увольнения не работал, то соответствующие суммы </w:t>
      </w:r>
      <w:proofErr w:type="gramStart"/>
      <w:r w:rsidRPr="009B30D7">
        <w:rPr>
          <w:color w:val="000000"/>
        </w:rPr>
        <w:t>выплач</w:t>
      </w:r>
      <w:r>
        <w:rPr>
          <w:color w:val="000000"/>
        </w:rPr>
        <w:t xml:space="preserve">иваются </w:t>
      </w:r>
      <w:r w:rsidRPr="009B30D7">
        <w:rPr>
          <w:color w:val="000000"/>
        </w:rPr>
        <w:t xml:space="preserve"> не</w:t>
      </w:r>
      <w:proofErr w:type="gramEnd"/>
      <w:r w:rsidRPr="009B30D7">
        <w:rPr>
          <w:color w:val="000000"/>
        </w:rPr>
        <w:t xml:space="preserve"> позднее следующего дня после предъявления уволенным </w:t>
      </w:r>
      <w:r>
        <w:rPr>
          <w:color w:val="000000"/>
        </w:rPr>
        <w:t>работником требования о расчете (ст.140 ТК РФ).</w:t>
      </w:r>
    </w:p>
    <w:p w:rsidR="004C5CBE" w:rsidRDefault="004C5CBE" w:rsidP="002401E3">
      <w:pPr>
        <w:spacing w:line="276" w:lineRule="auto"/>
        <w:jc w:val="both"/>
      </w:pPr>
      <w:r>
        <w:t xml:space="preserve">2.15. </w:t>
      </w:r>
      <w:r w:rsidRPr="00774286">
        <w:t>Прекращение трудового договора может иметь место только по основаниям, предусмотренным действующим законодательством.</w:t>
      </w:r>
    </w:p>
    <w:p w:rsidR="004C5CBE" w:rsidRPr="00774286" w:rsidRDefault="004C5CBE" w:rsidP="002401E3">
      <w:pPr>
        <w:spacing w:line="276" w:lineRule="auto"/>
        <w:ind w:firstLine="720"/>
        <w:jc w:val="both"/>
      </w:pPr>
    </w:p>
    <w:p w:rsidR="004C5CBE" w:rsidRDefault="004C5CBE" w:rsidP="00897808">
      <w:pPr>
        <w:pStyle w:val="a4"/>
        <w:numPr>
          <w:ilvl w:val="0"/>
          <w:numId w:val="2"/>
        </w:numPr>
        <w:ind w:left="0" w:right="0" w:firstLine="0"/>
        <w:rPr>
          <w:b/>
          <w:bCs/>
          <w:sz w:val="24"/>
          <w:szCs w:val="24"/>
        </w:rPr>
      </w:pPr>
      <w:r w:rsidRPr="00774286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РАВА И ОБЯЗАННОСТИ РАБОТОДАТЕЛЯ</w:t>
      </w:r>
    </w:p>
    <w:p w:rsidR="004C5CBE" w:rsidRPr="00774286" w:rsidRDefault="004C5CBE" w:rsidP="00897808">
      <w:pPr>
        <w:pStyle w:val="a4"/>
        <w:ind w:left="720" w:right="0"/>
        <w:jc w:val="both"/>
        <w:rPr>
          <w:b/>
          <w:bCs/>
          <w:sz w:val="24"/>
          <w:szCs w:val="24"/>
        </w:rPr>
      </w:pPr>
    </w:p>
    <w:p w:rsidR="004C5CBE" w:rsidRPr="00774286" w:rsidRDefault="004C5CBE" w:rsidP="00897808">
      <w:pPr>
        <w:ind w:firstLine="720"/>
        <w:jc w:val="both"/>
      </w:pPr>
      <w:r w:rsidRPr="00774286">
        <w:t>3.1. Администрация М</w:t>
      </w:r>
      <w:r w:rsidR="00004B76">
        <w:t>Б</w:t>
      </w:r>
      <w:r w:rsidRPr="00774286">
        <w:t>ДОУ имеет исключительное право на управление образовательным процессом. Заведующий М</w:t>
      </w:r>
      <w:r w:rsidR="00004B76">
        <w:t>Б</w:t>
      </w:r>
      <w:r w:rsidRPr="00774286">
        <w:t>ДОУ является единоличным исполнительным органом.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3.2.</w:t>
      </w:r>
      <w:r>
        <w:t xml:space="preserve"> </w:t>
      </w:r>
      <w:r w:rsidRPr="00774286">
        <w:t>Администрация М</w:t>
      </w:r>
      <w:r>
        <w:t>К</w:t>
      </w:r>
      <w:r w:rsidRPr="00774286">
        <w:t>ДОУ вправе принимать на работу работников дошкольного образовательного учреждения, установление дополнительных льгот, гарантий работникам,</w:t>
      </w:r>
      <w:r>
        <w:t xml:space="preserve"> </w:t>
      </w:r>
      <w:r w:rsidRPr="00774286">
        <w:t xml:space="preserve">установление общих правил и требований по режиму работы, установление должностных требований. 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>
        <w:t xml:space="preserve">3.3. </w:t>
      </w:r>
      <w:r w:rsidRPr="00774286">
        <w:t>Администрация М</w:t>
      </w:r>
      <w:r>
        <w:t>К</w:t>
      </w:r>
      <w:r w:rsidRPr="00774286">
        <w:t>ДОУ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3.4.</w:t>
      </w:r>
      <w:r>
        <w:t xml:space="preserve"> </w:t>
      </w:r>
      <w:r w:rsidRPr="00774286">
        <w:t>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действующими в М</w:t>
      </w:r>
      <w:r>
        <w:t>К</w:t>
      </w:r>
      <w:r w:rsidRPr="00774286">
        <w:t>ДОУ положениями.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3.5.</w:t>
      </w:r>
      <w:r>
        <w:t xml:space="preserve"> </w:t>
      </w:r>
      <w:r w:rsidRPr="00774286">
        <w:t>Администрация обязана создавать необходимые условия для работников и воспитанников</w:t>
      </w:r>
      <w:r w:rsidR="00004B76">
        <w:t xml:space="preserve"> МБ</w:t>
      </w:r>
      <w:r w:rsidRPr="00774286">
        <w:t>ДОУ, применять необходимые меры к улучшению положения работников и воспитанников.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3.6.</w:t>
      </w:r>
      <w:r>
        <w:t xml:space="preserve"> </w:t>
      </w:r>
      <w:r w:rsidRPr="00774286">
        <w:t>Администрация обязана информировать трудовой коллектив (представительный орган</w:t>
      </w:r>
      <w:r>
        <w:t xml:space="preserve"> трудового коллектива):</w:t>
      </w:r>
    </w:p>
    <w:p w:rsidR="004C5CBE" w:rsidRPr="00774286" w:rsidRDefault="004C5CBE" w:rsidP="002401E3">
      <w:pPr>
        <w:numPr>
          <w:ilvl w:val="0"/>
          <w:numId w:val="7"/>
        </w:numPr>
        <w:spacing w:line="276" w:lineRule="auto"/>
        <w:ind w:left="0" w:firstLine="426"/>
        <w:jc w:val="both"/>
      </w:pPr>
      <w:r w:rsidRPr="00774286">
        <w:t>о перспективах развития М</w:t>
      </w:r>
      <w:r w:rsidR="00004B76">
        <w:t>Б</w:t>
      </w:r>
      <w:r w:rsidRPr="00774286">
        <w:t>ДОУ;</w:t>
      </w:r>
    </w:p>
    <w:p w:rsidR="004C5CBE" w:rsidRPr="00774286" w:rsidRDefault="004C5CBE" w:rsidP="002401E3">
      <w:pPr>
        <w:numPr>
          <w:ilvl w:val="0"/>
          <w:numId w:val="7"/>
        </w:numPr>
        <w:spacing w:line="276" w:lineRule="auto"/>
        <w:ind w:left="0" w:firstLine="426"/>
        <w:jc w:val="both"/>
      </w:pPr>
      <w:r w:rsidRPr="00774286">
        <w:t>об изменениях структуры, штатах М</w:t>
      </w:r>
      <w:r w:rsidR="00004B76">
        <w:t>Б</w:t>
      </w:r>
      <w:r w:rsidRPr="00774286">
        <w:t>ДОУ;</w:t>
      </w:r>
    </w:p>
    <w:p w:rsidR="004C5CBE" w:rsidRPr="00774286" w:rsidRDefault="004C5CBE" w:rsidP="002401E3">
      <w:pPr>
        <w:numPr>
          <w:ilvl w:val="0"/>
          <w:numId w:val="7"/>
        </w:numPr>
        <w:spacing w:line="276" w:lineRule="auto"/>
        <w:ind w:left="0" w:firstLine="426"/>
        <w:jc w:val="both"/>
      </w:pPr>
      <w:r w:rsidRPr="00774286">
        <w:t>о бюджете М</w:t>
      </w:r>
      <w:r w:rsidR="00004B76">
        <w:t>Б</w:t>
      </w:r>
      <w:r w:rsidRPr="00774286">
        <w:t>ДОУ.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3.7.</w:t>
      </w:r>
      <w:r>
        <w:t xml:space="preserve"> </w:t>
      </w:r>
      <w:r w:rsidRPr="00774286">
        <w:t xml:space="preserve">Администрация обязана контролировать работу подчиненных, в случае нарушения «Инструкции по охране жизни и здоровья детей» вмешиваться в педагогический процесс. Вход в группу после начала занятий разрешается учителю-логопеду, в исключительных случаях – заведующему и </w:t>
      </w:r>
      <w:r>
        <w:t>старшему воспитателю</w:t>
      </w:r>
      <w:r w:rsidRPr="00774286">
        <w:t>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>
        <w:t>3.8. Заведующий ДОУ</w:t>
      </w:r>
      <w:r w:rsidRPr="00774286">
        <w:t xml:space="preserve"> выполняет следующие функции и обязанности по организации и</w:t>
      </w:r>
      <w:r>
        <w:t xml:space="preserve"> обеспечению деятельности учреждения:</w:t>
      </w:r>
    </w:p>
    <w:p w:rsidR="004C5CBE" w:rsidRPr="00774286" w:rsidRDefault="004C5CBE" w:rsidP="002401E3">
      <w:pPr>
        <w:numPr>
          <w:ilvl w:val="0"/>
          <w:numId w:val="8"/>
        </w:numPr>
        <w:spacing w:line="276" w:lineRule="auto"/>
        <w:ind w:left="0" w:firstLine="720"/>
        <w:jc w:val="both"/>
      </w:pPr>
      <w:r w:rsidRPr="00774286">
        <w:t>действует без доверенности от имени Учреждения, представляет его интересы в органах</w:t>
      </w:r>
      <w:r>
        <w:t xml:space="preserve"> </w:t>
      </w:r>
      <w:r w:rsidRPr="00774286">
        <w:t>государственной власти местного самоуправления, организациях;</w:t>
      </w:r>
    </w:p>
    <w:p w:rsidR="004C5CBE" w:rsidRPr="00774286" w:rsidRDefault="004C5CBE" w:rsidP="002401E3">
      <w:pPr>
        <w:numPr>
          <w:ilvl w:val="0"/>
          <w:numId w:val="8"/>
        </w:numPr>
        <w:spacing w:line="276" w:lineRule="auto"/>
        <w:ind w:left="0" w:firstLine="720"/>
        <w:jc w:val="both"/>
      </w:pPr>
      <w:r w:rsidRPr="00774286">
        <w:t>заключает договоры, в том числе трудовые;</w:t>
      </w:r>
    </w:p>
    <w:p w:rsidR="004C5CBE" w:rsidRPr="00774286" w:rsidRDefault="004C5CBE" w:rsidP="002401E3">
      <w:pPr>
        <w:numPr>
          <w:ilvl w:val="0"/>
          <w:numId w:val="8"/>
        </w:numPr>
        <w:spacing w:line="276" w:lineRule="auto"/>
        <w:ind w:left="0" w:firstLine="720"/>
        <w:jc w:val="both"/>
      </w:pPr>
      <w:r w:rsidRPr="00774286">
        <w:t>выдает доверенности на представление интересов Учреждения;</w:t>
      </w:r>
    </w:p>
    <w:p w:rsidR="004C5CBE" w:rsidRPr="00774286" w:rsidRDefault="004C5CBE" w:rsidP="002401E3">
      <w:pPr>
        <w:numPr>
          <w:ilvl w:val="0"/>
          <w:numId w:val="8"/>
        </w:numPr>
        <w:spacing w:line="276" w:lineRule="auto"/>
        <w:ind w:left="0" w:firstLine="720"/>
        <w:jc w:val="both"/>
      </w:pPr>
      <w:r w:rsidRPr="00774286">
        <w:lastRenderedPageBreak/>
        <w:t>открывает счета в банке России и его управлениях, пользуется правом распоряжаться имуществом и средствами Учреждения в пределах, установленных законодательством РФ и Уставом;</w:t>
      </w:r>
    </w:p>
    <w:p w:rsidR="004C5CBE" w:rsidRPr="00774286" w:rsidRDefault="004C5CBE" w:rsidP="002401E3">
      <w:pPr>
        <w:numPr>
          <w:ilvl w:val="0"/>
          <w:numId w:val="8"/>
        </w:numPr>
        <w:spacing w:line="276" w:lineRule="auto"/>
        <w:ind w:left="0" w:firstLine="720"/>
        <w:jc w:val="both"/>
      </w:pPr>
      <w:r w:rsidRPr="00774286">
        <w:t>издает приказы и распоряжения, обязательные для всех работников Учреждения;</w:t>
      </w:r>
    </w:p>
    <w:p w:rsidR="004C5CBE" w:rsidRPr="00774286" w:rsidRDefault="004C5CBE" w:rsidP="002401E3">
      <w:pPr>
        <w:numPr>
          <w:ilvl w:val="0"/>
          <w:numId w:val="8"/>
        </w:numPr>
        <w:spacing w:line="276" w:lineRule="auto"/>
        <w:ind w:left="0" w:firstLine="720"/>
        <w:jc w:val="both"/>
      </w:pPr>
      <w:r w:rsidRPr="00774286">
        <w:t>утверждает структуру Учреждения, штатное расписание (с уменьшением количества детей по разным причинам)</w:t>
      </w:r>
    </w:p>
    <w:p w:rsidR="004C5CBE" w:rsidRPr="00774286" w:rsidRDefault="004C5CBE" w:rsidP="002401E3">
      <w:pPr>
        <w:numPr>
          <w:ilvl w:val="0"/>
          <w:numId w:val="8"/>
        </w:numPr>
        <w:spacing w:line="276" w:lineRule="auto"/>
        <w:ind w:left="0" w:firstLine="720"/>
        <w:jc w:val="both"/>
      </w:pPr>
      <w:r w:rsidRPr="00774286">
        <w:t xml:space="preserve"> временно уменьша</w:t>
      </w:r>
      <w:r>
        <w:t>ет</w:t>
      </w:r>
      <w:r w:rsidRPr="00774286">
        <w:t xml:space="preserve"> количество штатных единиц;</w:t>
      </w:r>
    </w:p>
    <w:p w:rsidR="004C5CBE" w:rsidRPr="00774286" w:rsidRDefault="004C5CBE" w:rsidP="002401E3">
      <w:pPr>
        <w:numPr>
          <w:ilvl w:val="0"/>
          <w:numId w:val="8"/>
        </w:numPr>
        <w:spacing w:line="276" w:lineRule="auto"/>
        <w:ind w:left="0" w:firstLine="720"/>
        <w:jc w:val="both"/>
      </w:pPr>
      <w:r w:rsidRPr="00774286">
        <w:t xml:space="preserve"> переводить работников на другие должности;</w:t>
      </w:r>
    </w:p>
    <w:p w:rsidR="004C5CBE" w:rsidRPr="00774286" w:rsidRDefault="004C5CBE" w:rsidP="002401E3">
      <w:pPr>
        <w:numPr>
          <w:ilvl w:val="0"/>
          <w:numId w:val="8"/>
        </w:numPr>
        <w:spacing w:line="276" w:lineRule="auto"/>
        <w:ind w:left="0" w:firstLine="720"/>
        <w:jc w:val="both"/>
      </w:pPr>
      <w:r>
        <w:t>у</w:t>
      </w:r>
      <w:r w:rsidRPr="00774286">
        <w:t>тверждает график работы и занятий;</w:t>
      </w:r>
    </w:p>
    <w:p w:rsidR="004C5CBE" w:rsidRPr="00774286" w:rsidRDefault="004C5CBE" w:rsidP="002401E3">
      <w:pPr>
        <w:numPr>
          <w:ilvl w:val="0"/>
          <w:numId w:val="8"/>
        </w:numPr>
        <w:spacing w:line="276" w:lineRule="auto"/>
        <w:ind w:left="0" w:firstLine="720"/>
        <w:jc w:val="both"/>
      </w:pPr>
      <w:r w:rsidRPr="00774286">
        <w:t xml:space="preserve">распределяет обязанности между работниками Учреждения, </w:t>
      </w:r>
    </w:p>
    <w:p w:rsidR="004C5CBE" w:rsidRPr="00774286" w:rsidRDefault="004C5CBE" w:rsidP="002401E3">
      <w:pPr>
        <w:numPr>
          <w:ilvl w:val="0"/>
          <w:numId w:val="8"/>
        </w:numPr>
        <w:spacing w:line="276" w:lineRule="auto"/>
        <w:ind w:left="0" w:firstLine="720"/>
        <w:jc w:val="both"/>
      </w:pPr>
      <w:r w:rsidRPr="00774286">
        <w:t>утверждает должностные инструкции;</w:t>
      </w:r>
    </w:p>
    <w:p w:rsidR="004C5CBE" w:rsidRPr="00774286" w:rsidRDefault="004C5CBE" w:rsidP="002401E3">
      <w:pPr>
        <w:numPr>
          <w:ilvl w:val="0"/>
          <w:numId w:val="8"/>
        </w:numPr>
        <w:spacing w:line="276" w:lineRule="auto"/>
        <w:ind w:left="0" w:firstLine="720"/>
        <w:jc w:val="both"/>
      </w:pPr>
      <w:r w:rsidRPr="00774286">
        <w:t>устанавливает ставки и должностные оклады работников Учреждения в пределах собственных финансовых средств и с учетом ограничений, установленных федеральными и местными нормативами;</w:t>
      </w:r>
    </w:p>
    <w:p w:rsidR="004C5CBE" w:rsidRPr="00774286" w:rsidRDefault="004C5CBE" w:rsidP="002401E3">
      <w:pPr>
        <w:numPr>
          <w:ilvl w:val="0"/>
          <w:numId w:val="8"/>
        </w:numPr>
        <w:spacing w:line="276" w:lineRule="auto"/>
        <w:ind w:left="0" w:firstLine="720"/>
        <w:jc w:val="both"/>
      </w:pPr>
      <w:r w:rsidRPr="00774286">
        <w:t>устанавливает надбавки к должностным окладам работников Учреждения в соответствии с</w:t>
      </w:r>
      <w:r>
        <w:t xml:space="preserve"> </w:t>
      </w:r>
      <w:r w:rsidRPr="00774286">
        <w:t>требованиями нормативных документов;</w:t>
      </w:r>
    </w:p>
    <w:p w:rsidR="004C5CBE" w:rsidRPr="00774286" w:rsidRDefault="004C5CBE" w:rsidP="002401E3">
      <w:pPr>
        <w:numPr>
          <w:ilvl w:val="0"/>
          <w:numId w:val="8"/>
        </w:numPr>
        <w:spacing w:line="276" w:lineRule="auto"/>
        <w:ind w:left="0" w:firstLine="720"/>
        <w:jc w:val="both"/>
      </w:pPr>
      <w:r w:rsidRPr="00774286">
        <w:t>несет персональную ответственность за использование бюджетных средств на цели, которые определены Уставом, согласно утвержденной смете;</w:t>
      </w:r>
    </w:p>
    <w:p w:rsidR="004C5CBE" w:rsidRPr="00774286" w:rsidRDefault="004C5CBE" w:rsidP="002401E3">
      <w:pPr>
        <w:numPr>
          <w:ilvl w:val="0"/>
          <w:numId w:val="8"/>
        </w:numPr>
        <w:spacing w:line="276" w:lineRule="auto"/>
        <w:ind w:left="0" w:firstLine="720"/>
        <w:jc w:val="both"/>
      </w:pPr>
      <w:r w:rsidRPr="00774286">
        <w:t>несет персональную ответственность за содержание и эффективное использование объектов собственности, которые закреплены за Учреждением.</w:t>
      </w:r>
    </w:p>
    <w:p w:rsidR="004C5CBE" w:rsidRPr="00774286" w:rsidRDefault="004C5CBE" w:rsidP="002401E3">
      <w:pPr>
        <w:numPr>
          <w:ilvl w:val="0"/>
          <w:numId w:val="8"/>
        </w:numPr>
        <w:spacing w:line="276" w:lineRule="auto"/>
        <w:ind w:left="0" w:firstLine="720"/>
        <w:jc w:val="both"/>
      </w:pPr>
      <w:r w:rsidRPr="00774286">
        <w:t xml:space="preserve">организует проведение за счет собственных </w:t>
      </w:r>
      <w:r>
        <w:t xml:space="preserve">средств </w:t>
      </w:r>
      <w:proofErr w:type="gramStart"/>
      <w:r>
        <w:t xml:space="preserve">обязательный </w:t>
      </w:r>
      <w:r w:rsidRPr="00774286">
        <w:t xml:space="preserve"> медицинский</w:t>
      </w:r>
      <w:proofErr w:type="gramEnd"/>
      <w:r w:rsidRPr="00774286">
        <w:t xml:space="preserve"> осмотр (обследование) работников с оплатой в</w:t>
      </w:r>
      <w:r>
        <w:t xml:space="preserve"> </w:t>
      </w:r>
      <w:r w:rsidRPr="00774286">
        <w:t>течение</w:t>
      </w:r>
      <w:r>
        <w:t xml:space="preserve"> </w:t>
      </w:r>
      <w:r w:rsidRPr="00774286">
        <w:t>года.</w:t>
      </w:r>
    </w:p>
    <w:p w:rsidR="004C5CBE" w:rsidRDefault="004C5CBE" w:rsidP="002401E3">
      <w:pPr>
        <w:spacing w:line="276" w:lineRule="auto"/>
        <w:jc w:val="both"/>
        <w:rPr>
          <w:b/>
          <w:bCs/>
        </w:rPr>
      </w:pPr>
    </w:p>
    <w:p w:rsidR="004C5CBE" w:rsidRDefault="004C5CBE" w:rsidP="002401E3">
      <w:pPr>
        <w:spacing w:line="276" w:lineRule="auto"/>
        <w:ind w:firstLine="720"/>
        <w:jc w:val="both"/>
        <w:rPr>
          <w:b/>
          <w:bCs/>
        </w:rPr>
      </w:pPr>
    </w:p>
    <w:p w:rsidR="004C5CBE" w:rsidRPr="00897808" w:rsidRDefault="004C5CBE" w:rsidP="008978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РАБОТНИКОВ</w:t>
      </w:r>
    </w:p>
    <w:p w:rsidR="004C5CBE" w:rsidRPr="00774286" w:rsidRDefault="004C5CBE" w:rsidP="00897808">
      <w:pPr>
        <w:ind w:firstLine="720"/>
        <w:jc w:val="both"/>
      </w:pPr>
    </w:p>
    <w:p w:rsidR="004C5CBE" w:rsidRPr="00774286" w:rsidRDefault="004C5CBE" w:rsidP="00897808">
      <w:pPr>
        <w:ind w:firstLine="720"/>
        <w:jc w:val="both"/>
      </w:pPr>
      <w:r w:rsidRPr="00774286">
        <w:t>4.1.</w:t>
      </w:r>
      <w:r>
        <w:t xml:space="preserve"> Работник имеет право:</w:t>
      </w:r>
    </w:p>
    <w:p w:rsidR="004C5CBE" w:rsidRPr="00774286" w:rsidRDefault="004C5CBE" w:rsidP="002401E3">
      <w:pPr>
        <w:numPr>
          <w:ilvl w:val="0"/>
          <w:numId w:val="9"/>
        </w:numPr>
        <w:spacing w:line="276" w:lineRule="auto"/>
        <w:ind w:left="0" w:firstLine="720"/>
        <w:jc w:val="both"/>
      </w:pPr>
      <w:r w:rsidRPr="00774286">
        <w:t xml:space="preserve"> на заключение, изменение и расторжение трудового договора в порядке и на условиях,</w:t>
      </w:r>
    </w:p>
    <w:p w:rsidR="004C5CBE" w:rsidRPr="00774286" w:rsidRDefault="004C5CBE" w:rsidP="002401E3">
      <w:pPr>
        <w:spacing w:line="276" w:lineRule="auto"/>
        <w:jc w:val="both"/>
      </w:pPr>
      <w:r w:rsidRPr="00774286">
        <w:t>установленных Трудовым кодексом РФ;</w:t>
      </w:r>
    </w:p>
    <w:p w:rsidR="004C5CBE" w:rsidRPr="00774286" w:rsidRDefault="004C5CBE" w:rsidP="002401E3">
      <w:pPr>
        <w:numPr>
          <w:ilvl w:val="0"/>
          <w:numId w:val="9"/>
        </w:numPr>
        <w:spacing w:line="276" w:lineRule="auto"/>
        <w:ind w:left="0" w:firstLine="720"/>
        <w:jc w:val="both"/>
      </w:pPr>
      <w:r w:rsidRPr="00774286">
        <w:t>требовать предоставления работы, обусловленной трудовым договором;</w:t>
      </w:r>
    </w:p>
    <w:p w:rsidR="004C5CBE" w:rsidRPr="00774286" w:rsidRDefault="004C5CBE" w:rsidP="002401E3">
      <w:pPr>
        <w:numPr>
          <w:ilvl w:val="0"/>
          <w:numId w:val="9"/>
        </w:numPr>
        <w:spacing w:line="276" w:lineRule="auto"/>
        <w:ind w:left="0" w:firstLine="720"/>
        <w:jc w:val="both"/>
      </w:pPr>
      <w:r w:rsidRPr="00774286">
        <w:t>на рабочее место, соответствующее условиям, предусмотренным Госстандартом организации;</w:t>
      </w:r>
    </w:p>
    <w:p w:rsidR="004C5CBE" w:rsidRPr="00774286" w:rsidRDefault="004C5CBE" w:rsidP="002401E3">
      <w:pPr>
        <w:numPr>
          <w:ilvl w:val="0"/>
          <w:numId w:val="9"/>
        </w:numPr>
        <w:spacing w:line="276" w:lineRule="auto"/>
        <w:ind w:left="0" w:firstLine="720"/>
        <w:jc w:val="both"/>
      </w:pPr>
      <w:r w:rsidRPr="00774286">
        <w:t>на своевременную и в полном объеме выплату заработной платы в соответствии со своей квалификацией;</w:t>
      </w:r>
    </w:p>
    <w:p w:rsidR="004C5CBE" w:rsidRPr="00774286" w:rsidRDefault="004C5CBE" w:rsidP="002401E3">
      <w:pPr>
        <w:numPr>
          <w:ilvl w:val="0"/>
          <w:numId w:val="9"/>
        </w:numPr>
        <w:spacing w:line="276" w:lineRule="auto"/>
        <w:ind w:left="0" w:firstLine="720"/>
        <w:jc w:val="both"/>
      </w:pPr>
      <w:r w:rsidRPr="00774286">
        <w:t>на отдых, предоставлением еженедельных выходных дней, праздничные нерабочие дни, ежегодный основной оплачиваемый отпуск;</w:t>
      </w:r>
    </w:p>
    <w:p w:rsidR="004C5CBE" w:rsidRPr="00774286" w:rsidRDefault="004C5CBE" w:rsidP="002401E3">
      <w:pPr>
        <w:numPr>
          <w:ilvl w:val="0"/>
          <w:numId w:val="9"/>
        </w:numPr>
        <w:spacing w:line="276" w:lineRule="auto"/>
        <w:ind w:left="0" w:firstLine="720"/>
        <w:jc w:val="both"/>
      </w:pPr>
      <w:r w:rsidRPr="00774286">
        <w:t>на полную достоверную информацию об условиях труда и требованиях охраны труда на рабочем месте;</w:t>
      </w:r>
    </w:p>
    <w:p w:rsidR="004C5CBE" w:rsidRPr="00774286" w:rsidRDefault="004C5CBE" w:rsidP="002401E3">
      <w:pPr>
        <w:numPr>
          <w:ilvl w:val="0"/>
          <w:numId w:val="9"/>
        </w:numPr>
        <w:spacing w:line="276" w:lineRule="auto"/>
        <w:ind w:left="0" w:firstLine="720"/>
        <w:jc w:val="both"/>
      </w:pPr>
      <w:r w:rsidRPr="00774286">
        <w:t>на профессиональную подготовку, переподготовку и повышение своей квалификации в порядке, установленном ТК, иными федеральными законами;</w:t>
      </w:r>
    </w:p>
    <w:p w:rsidR="004C5CBE" w:rsidRPr="00774286" w:rsidRDefault="004C5CBE" w:rsidP="002401E3">
      <w:pPr>
        <w:numPr>
          <w:ilvl w:val="0"/>
          <w:numId w:val="9"/>
        </w:numPr>
        <w:spacing w:line="276" w:lineRule="auto"/>
        <w:ind w:left="0" w:firstLine="720"/>
        <w:jc w:val="both"/>
      </w:pPr>
      <w:r w:rsidRPr="00774286">
        <w:t>на участие в управлении организацией в предусмотренных Трудовым кодексом, Уставом и Коллективным договором дошкольного образовательного учреждения;</w:t>
      </w:r>
    </w:p>
    <w:p w:rsidR="004C5CBE" w:rsidRPr="00774286" w:rsidRDefault="004C5CBE" w:rsidP="002401E3">
      <w:pPr>
        <w:numPr>
          <w:ilvl w:val="0"/>
          <w:numId w:val="9"/>
        </w:numPr>
        <w:spacing w:line="276" w:lineRule="auto"/>
        <w:ind w:left="0" w:firstLine="720"/>
        <w:jc w:val="both"/>
      </w:pPr>
      <w:r w:rsidRPr="00774286">
        <w:t>на защиту своих прав, свобод и законных интересов, не запрещенными законами способами;</w:t>
      </w:r>
    </w:p>
    <w:p w:rsidR="004C5CBE" w:rsidRPr="00774286" w:rsidRDefault="004C5CBE" w:rsidP="002401E3">
      <w:pPr>
        <w:numPr>
          <w:ilvl w:val="0"/>
          <w:numId w:val="9"/>
        </w:numPr>
        <w:spacing w:line="276" w:lineRule="auto"/>
        <w:ind w:left="0" w:firstLine="720"/>
        <w:jc w:val="both"/>
      </w:pPr>
      <w:r w:rsidRPr="00774286">
        <w:t>на разрешение индивидуальных и коллективных трудовых споров в порядке, установленном законодательством;</w:t>
      </w:r>
    </w:p>
    <w:p w:rsidR="004C5CBE" w:rsidRDefault="004C5CBE" w:rsidP="00897808">
      <w:pPr>
        <w:numPr>
          <w:ilvl w:val="0"/>
          <w:numId w:val="9"/>
        </w:numPr>
        <w:spacing w:line="276" w:lineRule="auto"/>
        <w:ind w:left="0" w:firstLine="720"/>
        <w:jc w:val="both"/>
      </w:pPr>
      <w:r w:rsidRPr="00774286">
        <w:lastRenderedPageBreak/>
        <w:t>на возмещение вреда, причинённого работнику в связи с исполнением им трудовых обязанностей, и компенсацию морального вреда в порядке, установленном законом РФ.</w:t>
      </w:r>
    </w:p>
    <w:p w:rsidR="004C5CBE" w:rsidRPr="00774286" w:rsidRDefault="004C5CBE" w:rsidP="00897808">
      <w:pPr>
        <w:spacing w:line="276" w:lineRule="auto"/>
        <w:ind w:left="720"/>
        <w:jc w:val="both"/>
      </w:pPr>
      <w:r w:rsidRPr="00774286">
        <w:t>4.2.</w:t>
      </w:r>
      <w:r>
        <w:t xml:space="preserve"> Работник обязан:</w:t>
      </w:r>
    </w:p>
    <w:p w:rsidR="004C5CBE" w:rsidRPr="00774286" w:rsidRDefault="004C5CBE" w:rsidP="002401E3">
      <w:pPr>
        <w:numPr>
          <w:ilvl w:val="0"/>
          <w:numId w:val="10"/>
        </w:numPr>
        <w:spacing w:line="276" w:lineRule="auto"/>
        <w:ind w:left="0" w:firstLine="720"/>
        <w:jc w:val="both"/>
      </w:pPr>
      <w:r w:rsidRPr="00774286">
        <w:t>добросовестно исполнять свои трудовые обязанности, согласно трудового договора;</w:t>
      </w:r>
    </w:p>
    <w:p w:rsidR="004C5CBE" w:rsidRPr="00774286" w:rsidRDefault="004C5CBE" w:rsidP="002401E3">
      <w:pPr>
        <w:numPr>
          <w:ilvl w:val="0"/>
          <w:numId w:val="10"/>
        </w:numPr>
        <w:spacing w:line="276" w:lineRule="auto"/>
        <w:ind w:left="0" w:firstLine="720"/>
        <w:jc w:val="both"/>
      </w:pPr>
      <w:r w:rsidRPr="00774286">
        <w:t>соблюдать правила вну</w:t>
      </w:r>
      <w:r w:rsidR="00004B76">
        <w:t>треннего трудового распорядка МБ</w:t>
      </w:r>
      <w:r w:rsidRPr="00774286">
        <w:t>ДОУ;</w:t>
      </w:r>
    </w:p>
    <w:p w:rsidR="004C5CBE" w:rsidRPr="00774286" w:rsidRDefault="004C5CBE" w:rsidP="002401E3">
      <w:pPr>
        <w:numPr>
          <w:ilvl w:val="0"/>
          <w:numId w:val="10"/>
        </w:numPr>
        <w:spacing w:line="276" w:lineRule="auto"/>
        <w:ind w:left="0" w:firstLine="720"/>
        <w:jc w:val="both"/>
      </w:pPr>
      <w:r w:rsidRPr="00774286">
        <w:t>соблюдать требования по охране труда и обеспечению безопасности труда;</w:t>
      </w:r>
    </w:p>
    <w:p w:rsidR="004C5CBE" w:rsidRPr="00774286" w:rsidRDefault="004C5CBE" w:rsidP="002401E3">
      <w:pPr>
        <w:numPr>
          <w:ilvl w:val="0"/>
          <w:numId w:val="10"/>
        </w:numPr>
        <w:spacing w:line="276" w:lineRule="auto"/>
        <w:ind w:left="0" w:firstLine="720"/>
        <w:jc w:val="both"/>
      </w:pPr>
      <w:r w:rsidRPr="00774286">
        <w:t>бережно относиться к имуществу работодателя и других работников;</w:t>
      </w:r>
    </w:p>
    <w:p w:rsidR="004C5CBE" w:rsidRPr="00774286" w:rsidRDefault="004C5CBE" w:rsidP="002401E3">
      <w:pPr>
        <w:numPr>
          <w:ilvl w:val="0"/>
          <w:numId w:val="10"/>
        </w:numPr>
        <w:spacing w:line="276" w:lineRule="auto"/>
        <w:ind w:left="0" w:firstLine="720"/>
        <w:jc w:val="both"/>
      </w:pPr>
      <w:r w:rsidRPr="00774286">
        <w:t>эффективно использовать оборудование, экономно расходовать сырье, энергию и другие материальные ресурсы;</w:t>
      </w:r>
    </w:p>
    <w:p w:rsidR="004C5CBE" w:rsidRPr="00774286" w:rsidRDefault="004C5CBE" w:rsidP="002401E3">
      <w:pPr>
        <w:numPr>
          <w:ilvl w:val="0"/>
          <w:numId w:val="10"/>
        </w:numPr>
        <w:spacing w:line="276" w:lineRule="auto"/>
        <w:ind w:left="0" w:firstLine="720"/>
        <w:jc w:val="both"/>
      </w:pPr>
      <w:r w:rsidRPr="00774286"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4C5CBE" w:rsidRPr="00774286" w:rsidRDefault="004C5CBE" w:rsidP="002401E3">
      <w:pPr>
        <w:numPr>
          <w:ilvl w:val="0"/>
          <w:numId w:val="10"/>
        </w:numPr>
        <w:spacing w:line="276" w:lineRule="auto"/>
        <w:ind w:left="0" w:firstLine="720"/>
        <w:jc w:val="both"/>
      </w:pPr>
      <w:r w:rsidRPr="00774286">
        <w:t>периодически проходить медицинское обследование.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4.3.</w:t>
      </w:r>
      <w:r>
        <w:t xml:space="preserve"> </w:t>
      </w:r>
      <w:r w:rsidRPr="00774286">
        <w:t>Педаго</w:t>
      </w:r>
      <w:r>
        <w:t>гические работники имеют право:</w:t>
      </w:r>
    </w:p>
    <w:p w:rsidR="004C5CBE" w:rsidRPr="00774286" w:rsidRDefault="004C5CBE" w:rsidP="002401E3">
      <w:pPr>
        <w:numPr>
          <w:ilvl w:val="0"/>
          <w:numId w:val="11"/>
        </w:numPr>
        <w:spacing w:line="276" w:lineRule="auto"/>
        <w:ind w:left="0" w:firstLine="720"/>
        <w:jc w:val="both"/>
      </w:pPr>
      <w:r w:rsidRPr="00774286">
        <w:t>защищать свою профессиональную честь и достоинство;</w:t>
      </w:r>
    </w:p>
    <w:p w:rsidR="004C5CBE" w:rsidRPr="00774286" w:rsidRDefault="004C5CBE" w:rsidP="002401E3">
      <w:pPr>
        <w:numPr>
          <w:ilvl w:val="0"/>
          <w:numId w:val="11"/>
        </w:numPr>
        <w:spacing w:line="276" w:lineRule="auto"/>
        <w:ind w:left="0" w:firstLine="720"/>
        <w:jc w:val="both"/>
      </w:pPr>
      <w:r w:rsidRPr="00774286">
        <w:t>свободно выбирать и использовать методики обучения и воспитания, учебные пособия и</w:t>
      </w:r>
      <w:r>
        <w:t xml:space="preserve"> </w:t>
      </w:r>
      <w:r w:rsidRPr="00774286">
        <w:t>материалы;</w:t>
      </w:r>
    </w:p>
    <w:p w:rsidR="004C5CBE" w:rsidRPr="00774286" w:rsidRDefault="004C5CBE" w:rsidP="002401E3">
      <w:pPr>
        <w:numPr>
          <w:ilvl w:val="0"/>
          <w:numId w:val="11"/>
        </w:numPr>
        <w:spacing w:line="276" w:lineRule="auto"/>
        <w:ind w:left="0" w:firstLine="720"/>
        <w:jc w:val="both"/>
      </w:pPr>
      <w:r w:rsidRPr="00774286">
        <w:t>повышать свою квалификацию;</w:t>
      </w:r>
    </w:p>
    <w:p w:rsidR="004C5CBE" w:rsidRPr="00774286" w:rsidRDefault="004C5CBE" w:rsidP="002401E3">
      <w:pPr>
        <w:numPr>
          <w:ilvl w:val="0"/>
          <w:numId w:val="11"/>
        </w:numPr>
        <w:spacing w:line="276" w:lineRule="auto"/>
        <w:ind w:left="0" w:firstLine="720"/>
        <w:jc w:val="both"/>
      </w:pPr>
      <w:r w:rsidRPr="00774286">
        <w:t>аттестоваться на добровольной основе на соответствующую квалификационную категорию и получать ее в случае успешного прохождения аттестации;</w:t>
      </w:r>
    </w:p>
    <w:p w:rsidR="004C5CBE" w:rsidRPr="00774286" w:rsidRDefault="004C5CBE" w:rsidP="002401E3">
      <w:pPr>
        <w:numPr>
          <w:ilvl w:val="0"/>
          <w:numId w:val="11"/>
        </w:numPr>
        <w:spacing w:line="276" w:lineRule="auto"/>
        <w:ind w:left="0" w:firstLine="720"/>
        <w:jc w:val="both"/>
      </w:pPr>
      <w:r w:rsidRPr="00774286">
        <w:t>участвовать в управлении Учреждением в форме</w:t>
      </w:r>
      <w:r>
        <w:t xml:space="preserve"> </w:t>
      </w:r>
      <w:r w:rsidRPr="00774286">
        <w:t>Совета учреждения;</w:t>
      </w:r>
    </w:p>
    <w:p w:rsidR="004C5CBE" w:rsidRPr="00774286" w:rsidRDefault="004C5CBE" w:rsidP="002401E3">
      <w:pPr>
        <w:numPr>
          <w:ilvl w:val="0"/>
          <w:numId w:val="11"/>
        </w:numPr>
        <w:spacing w:line="276" w:lineRule="auto"/>
        <w:ind w:left="0" w:firstLine="720"/>
        <w:jc w:val="both"/>
      </w:pPr>
      <w:r w:rsidRPr="00774286">
        <w:t>на удлиненный оплачиваемый отпуск, на получение пенсии по выслуге лет в соответствии с законодательством РФ;</w:t>
      </w:r>
    </w:p>
    <w:p w:rsidR="004C5CBE" w:rsidRPr="00774286" w:rsidRDefault="004C5CBE" w:rsidP="002401E3">
      <w:pPr>
        <w:numPr>
          <w:ilvl w:val="0"/>
          <w:numId w:val="11"/>
        </w:numPr>
        <w:spacing w:line="276" w:lineRule="auto"/>
        <w:ind w:left="0" w:firstLine="720"/>
        <w:jc w:val="both"/>
      </w:pPr>
      <w:r w:rsidRPr="00774286">
        <w:t>на длительный (до одного года) отпуск не реже, чем через каждые 10 лет непрерывной преподавательской работы;</w:t>
      </w:r>
    </w:p>
    <w:p w:rsidR="004C5CBE" w:rsidRPr="00774286" w:rsidRDefault="004C5CBE" w:rsidP="002401E3">
      <w:pPr>
        <w:numPr>
          <w:ilvl w:val="0"/>
          <w:numId w:val="11"/>
        </w:numPr>
        <w:spacing w:line="276" w:lineRule="auto"/>
        <w:ind w:left="0" w:firstLine="720"/>
        <w:jc w:val="both"/>
      </w:pPr>
      <w:r w:rsidRPr="00774286">
        <w:t>на социальные гарантии и льготы, установленные законодательством РФ, на дополнительные льготы, предоставляемые органами местного самоуправления;</w:t>
      </w:r>
    </w:p>
    <w:p w:rsidR="004C5CBE" w:rsidRPr="00774286" w:rsidRDefault="004C5CBE" w:rsidP="002401E3">
      <w:pPr>
        <w:numPr>
          <w:ilvl w:val="0"/>
          <w:numId w:val="11"/>
        </w:numPr>
        <w:spacing w:line="276" w:lineRule="auto"/>
        <w:ind w:left="0" w:firstLine="720"/>
        <w:jc w:val="both"/>
      </w:pPr>
      <w:r w:rsidRPr="00774286">
        <w:t>вносить предложения по совершенствованию образовательного процесса;</w:t>
      </w:r>
    </w:p>
    <w:p w:rsidR="004C5CBE" w:rsidRPr="00774286" w:rsidRDefault="004C5CBE" w:rsidP="002401E3">
      <w:pPr>
        <w:numPr>
          <w:ilvl w:val="0"/>
          <w:numId w:val="11"/>
        </w:numPr>
        <w:spacing w:line="276" w:lineRule="auto"/>
        <w:ind w:left="0" w:firstLine="720"/>
        <w:jc w:val="both"/>
      </w:pPr>
      <w:r w:rsidRPr="00774286">
        <w:t>обладать иными правами, предусмотренными законодательством РФ.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4.4.</w:t>
      </w:r>
      <w:r>
        <w:t xml:space="preserve"> </w:t>
      </w:r>
      <w:r w:rsidRPr="00774286">
        <w:t>Пе</w:t>
      </w:r>
      <w:r>
        <w:t>дагогические работники обязаны:</w:t>
      </w:r>
    </w:p>
    <w:p w:rsidR="004C5CBE" w:rsidRPr="00774286" w:rsidRDefault="004C5CBE" w:rsidP="002401E3">
      <w:pPr>
        <w:numPr>
          <w:ilvl w:val="0"/>
          <w:numId w:val="12"/>
        </w:numPr>
        <w:spacing w:line="276" w:lineRule="auto"/>
        <w:ind w:left="0" w:firstLine="720"/>
        <w:jc w:val="both"/>
      </w:pPr>
      <w:r w:rsidRPr="00774286">
        <w:t>соответствовать требованиям квалификационных характеристик;</w:t>
      </w:r>
    </w:p>
    <w:p w:rsidR="004C5CBE" w:rsidRPr="00774286" w:rsidRDefault="004C5CBE" w:rsidP="002401E3">
      <w:pPr>
        <w:numPr>
          <w:ilvl w:val="0"/>
          <w:numId w:val="12"/>
        </w:numPr>
        <w:spacing w:line="276" w:lineRule="auto"/>
        <w:ind w:left="0" w:firstLine="720"/>
        <w:jc w:val="both"/>
      </w:pPr>
      <w:r w:rsidRPr="00774286">
        <w:t>выполнять Устав Учреждения, правила внутреннего трудового распорядка, трудовой договор, должностную инструкцию;</w:t>
      </w:r>
    </w:p>
    <w:p w:rsidR="004C5CBE" w:rsidRPr="00774286" w:rsidRDefault="004C5CBE" w:rsidP="002401E3">
      <w:pPr>
        <w:numPr>
          <w:ilvl w:val="0"/>
          <w:numId w:val="12"/>
        </w:numPr>
        <w:spacing w:line="276" w:lineRule="auto"/>
        <w:ind w:left="0" w:firstLine="720"/>
        <w:jc w:val="both"/>
      </w:pPr>
      <w:r w:rsidRPr="00774286">
        <w:t>нести ответственность за качество дошкольного образования воспитанников в соответствии с государственным образовательным стандартом, за реализацию образовательных программ;</w:t>
      </w:r>
    </w:p>
    <w:p w:rsidR="004C5CBE" w:rsidRPr="00774286" w:rsidRDefault="004C5CBE" w:rsidP="002401E3">
      <w:pPr>
        <w:numPr>
          <w:ilvl w:val="0"/>
          <w:numId w:val="12"/>
        </w:numPr>
        <w:spacing w:line="276" w:lineRule="auto"/>
        <w:ind w:left="0" w:firstLine="720"/>
        <w:jc w:val="both"/>
      </w:pPr>
      <w:r w:rsidRPr="00774286">
        <w:t>уважать честь и достоинство воспитанников, их законных представителей, работников Учреждения;</w:t>
      </w:r>
    </w:p>
    <w:p w:rsidR="004C5CBE" w:rsidRPr="00774286" w:rsidRDefault="004C5CBE" w:rsidP="002401E3">
      <w:pPr>
        <w:numPr>
          <w:ilvl w:val="0"/>
          <w:numId w:val="12"/>
        </w:numPr>
        <w:spacing w:line="276" w:lineRule="auto"/>
        <w:ind w:left="0" w:firstLine="720"/>
        <w:jc w:val="both"/>
      </w:pPr>
      <w:r w:rsidRPr="00774286">
        <w:t xml:space="preserve"> заботиться о здоровье воспитанников вместе с медицинскими работниками, психологом и нести ответственность за их жизнь;</w:t>
      </w:r>
    </w:p>
    <w:p w:rsidR="004C5CBE" w:rsidRPr="006930B9" w:rsidRDefault="004C5CBE" w:rsidP="002401E3">
      <w:pPr>
        <w:numPr>
          <w:ilvl w:val="0"/>
          <w:numId w:val="12"/>
        </w:numPr>
        <w:spacing w:line="276" w:lineRule="auto"/>
        <w:ind w:left="0" w:firstLine="720"/>
        <w:jc w:val="both"/>
      </w:pPr>
      <w:r w:rsidRPr="00774286">
        <w:t>систематически повышать свою квалификацию, используя различные формы.</w:t>
      </w:r>
    </w:p>
    <w:p w:rsidR="004C5CBE" w:rsidRDefault="004C5CBE" w:rsidP="002401E3">
      <w:pPr>
        <w:pStyle w:val="a4"/>
        <w:spacing w:line="276" w:lineRule="auto"/>
        <w:ind w:left="0" w:right="0" w:firstLine="720"/>
        <w:jc w:val="both"/>
        <w:rPr>
          <w:b/>
          <w:bCs/>
          <w:sz w:val="24"/>
          <w:szCs w:val="24"/>
        </w:rPr>
      </w:pPr>
    </w:p>
    <w:p w:rsidR="004C5CBE" w:rsidRPr="00774286" w:rsidRDefault="004C5CBE" w:rsidP="00897808">
      <w:pPr>
        <w:pStyle w:val="a4"/>
        <w:numPr>
          <w:ilvl w:val="0"/>
          <w:numId w:val="2"/>
        </w:numPr>
        <w:ind w:left="0" w:righ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РАБОЧЕЕ ВРЕМЯ И ВРЕМЯ ОТДЫХА</w:t>
      </w:r>
    </w:p>
    <w:p w:rsidR="004C5CBE" w:rsidRPr="00774286" w:rsidRDefault="004C5CBE" w:rsidP="00897808">
      <w:pPr>
        <w:ind w:firstLine="720"/>
        <w:jc w:val="both"/>
      </w:pPr>
    </w:p>
    <w:p w:rsidR="004C5CBE" w:rsidRPr="00774286" w:rsidRDefault="004C5CBE" w:rsidP="00897808">
      <w:pPr>
        <w:ind w:firstLine="720"/>
        <w:jc w:val="both"/>
      </w:pPr>
      <w:r w:rsidRPr="00774286">
        <w:t>5.1.</w:t>
      </w:r>
      <w:r>
        <w:t xml:space="preserve"> В МК</w:t>
      </w:r>
      <w:r w:rsidRPr="00774286">
        <w:t>ДОУ устанавливается пятидневная рабочая неделя. Общие выходные дни – суббота воскресенье. Сторожа работают по отдельному графику.</w:t>
      </w:r>
    </w:p>
    <w:p w:rsidR="004C5CBE" w:rsidRPr="00774286" w:rsidRDefault="004C5CBE" w:rsidP="00897808">
      <w:pPr>
        <w:spacing w:line="276" w:lineRule="auto"/>
        <w:ind w:firstLine="720"/>
      </w:pPr>
      <w:r w:rsidRPr="00774286">
        <w:lastRenderedPageBreak/>
        <w:t>5.2.</w:t>
      </w:r>
      <w:r>
        <w:t xml:space="preserve"> </w:t>
      </w:r>
      <w:r w:rsidRPr="00774286">
        <w:t>Продолжительность рабочего дня (смены) для руководящего, административно-хозяйственного, обслуживающего и учебно-вспомогательного персонала определяется из расчета 40-часовой рабочей недели в соответствии с графиком сменности.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 xml:space="preserve">Для педагогических работников устанавливается рабочая неделя не более 36 часов. 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 xml:space="preserve">Для педагогических работников логопедических групп - 25 часов. 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 xml:space="preserve">Для учителя-логопеда-20 часов. 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 xml:space="preserve">Для музыкального руководителя - 24 часа. 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Для инструктора по физической культуре-30 часов в неделю.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По производственной необходимости администрация имеет право изменить режим работы педагога – вызвать на замещение</w:t>
      </w:r>
      <w:r>
        <w:t xml:space="preserve"> </w:t>
      </w:r>
      <w:r w:rsidRPr="00774286">
        <w:t>заболевшего педагога, временно увеличить нагрузку, в соответствии с Трудовым кодексом РФ.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5.3.</w:t>
      </w:r>
      <w:r>
        <w:t xml:space="preserve"> </w:t>
      </w:r>
      <w:r w:rsidRPr="00774286">
        <w:t>Режим работы воспитател</w:t>
      </w:r>
      <w:r>
        <w:t>ей устанавливается в две смены:</w:t>
      </w:r>
    </w:p>
    <w:p w:rsidR="004C5CBE" w:rsidRPr="00392F26" w:rsidRDefault="004C5CBE" w:rsidP="002401E3">
      <w:pPr>
        <w:spacing w:line="276" w:lineRule="auto"/>
        <w:ind w:firstLine="720"/>
        <w:jc w:val="both"/>
      </w:pPr>
      <w:r w:rsidRPr="00392F26">
        <w:t>первая смена – 07.00-14.12;</w:t>
      </w:r>
    </w:p>
    <w:p w:rsidR="004C5CBE" w:rsidRPr="00392F26" w:rsidRDefault="004C5CBE" w:rsidP="002401E3">
      <w:pPr>
        <w:spacing w:line="276" w:lineRule="auto"/>
        <w:ind w:firstLine="720"/>
        <w:jc w:val="both"/>
      </w:pPr>
      <w:r w:rsidRPr="00392F26">
        <w:t>вторая смена – 11.48-19.00.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 xml:space="preserve">В течение смены воспитатели находятся с детьми в группе, отвечая за </w:t>
      </w:r>
      <w:r>
        <w:t>их</w:t>
      </w:r>
      <w:r w:rsidRPr="00774286">
        <w:t xml:space="preserve"> </w:t>
      </w:r>
      <w:r>
        <w:t>жизнь и здоровье</w:t>
      </w:r>
      <w:r w:rsidRPr="00774286">
        <w:t>.</w:t>
      </w:r>
      <w:r>
        <w:t xml:space="preserve"> </w:t>
      </w:r>
      <w:r w:rsidRPr="00774286">
        <w:t>Окончание</w:t>
      </w:r>
      <w:r>
        <w:t xml:space="preserve"> </w:t>
      </w:r>
      <w:r w:rsidRPr="00774286">
        <w:t>рабочего дня</w:t>
      </w:r>
      <w:r>
        <w:t xml:space="preserve"> </w:t>
      </w:r>
      <w:r w:rsidRPr="00774286">
        <w:t>воспитателей зависит от графика сменности. В конце дня воспитатели обязаны проследить за уходом детей домой в сопровождении родителей, иных законных представителей. В случае</w:t>
      </w:r>
      <w:r>
        <w:t xml:space="preserve"> </w:t>
      </w:r>
      <w:r w:rsidRPr="00774286">
        <w:t>если родители или иные законные представители не явились за ребенком, воспитатели обязаны</w:t>
      </w:r>
      <w:r>
        <w:t xml:space="preserve"> </w:t>
      </w:r>
      <w:r w:rsidRPr="00774286">
        <w:t>немедленно сообщить об этом</w:t>
      </w:r>
      <w:r>
        <w:t xml:space="preserve"> </w:t>
      </w:r>
      <w:r w:rsidRPr="00774286">
        <w:t>руководителю учреждения или</w:t>
      </w:r>
      <w:r>
        <w:t xml:space="preserve"> его заместителю</w:t>
      </w:r>
      <w:r w:rsidRPr="00774286">
        <w:t xml:space="preserve">. 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 xml:space="preserve">5.4.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с воспитанниками или во время сна детей. Время для перерыва устанавливается во время сна детей -15 минут. (Положение об особенностях режима рабочего времени и времени отдыха педагогических и других работников образовательных учреждений» утвержденного Приказом </w:t>
      </w:r>
      <w:proofErr w:type="spellStart"/>
      <w:r w:rsidRPr="00774286">
        <w:t>Минобрнауки</w:t>
      </w:r>
      <w:proofErr w:type="spellEnd"/>
      <w:r w:rsidRPr="00774286">
        <w:t xml:space="preserve"> России от 27.03.2006 № 69).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5.5. Работники кухни, специалисты: учитель-логопед, музыкальны</w:t>
      </w:r>
      <w:r>
        <w:t>й</w:t>
      </w:r>
      <w:r w:rsidRPr="00774286">
        <w:t xml:space="preserve"> руководител</w:t>
      </w:r>
      <w:r>
        <w:t>ь</w:t>
      </w:r>
      <w:r w:rsidRPr="00774286">
        <w:t xml:space="preserve"> работают по отдельному графику.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5.6.</w:t>
      </w:r>
      <w:r>
        <w:t xml:space="preserve"> </w:t>
      </w:r>
      <w:r w:rsidRPr="00774286">
        <w:t xml:space="preserve">Продолжительность рабочего дня педагогов и сотрудников определяется графиком и утверждается заведующим, который должен быть объявлен работникам под роспись и вывешен на видном месте не позднее, чем за 1 месяц до введения его в действие. 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5.7. График отпусков составляется администрацией не позднее, чем за 2 недели до наступления календарного года (ст. 123 ТК РФ).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5.8.</w:t>
      </w:r>
      <w:r>
        <w:t xml:space="preserve"> Работникам МК</w:t>
      </w:r>
      <w:r w:rsidRPr="00774286">
        <w:t>ДОУ предоставляется ежегодный оплачиваемый отпуск сроком не менее 28</w:t>
      </w:r>
      <w:r>
        <w:t xml:space="preserve"> </w:t>
      </w:r>
      <w:r w:rsidRPr="00774286">
        <w:t>календарных дней. Дополнительный отпуск – 8 календарных дней (за работу в районе, приравненному к Крайнему Северу) предоставляется в соответствии с законодательством РФ.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Дополнительный отпуск работникам занятых на работах с тяжелыми, вредными и опасными условиями труда в количестве 7 календарных дней в</w:t>
      </w:r>
      <w:r>
        <w:t xml:space="preserve"> </w:t>
      </w:r>
      <w:r w:rsidRPr="00774286">
        <w:t>соответствии</w:t>
      </w:r>
      <w:r>
        <w:t xml:space="preserve"> с законодательством РФ (Приложение № 6).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 xml:space="preserve">Педагогическим работникам предоставляется удлиненный отпуск сроком – 42 календарных дня. Дополнительный отпуск – 8 календарных дней (за работу в районе, приравненному к Крайнему Северу) предоставляется в соответствии с законодательством РФ. 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Педагогическим работникам, работающим в логопедических группах</w:t>
      </w:r>
      <w:r>
        <w:t>,</w:t>
      </w:r>
      <w:r w:rsidRPr="00774286">
        <w:t xml:space="preserve"> предоставляется</w:t>
      </w:r>
      <w:r>
        <w:t xml:space="preserve"> </w:t>
      </w:r>
      <w:r w:rsidRPr="00774286">
        <w:t>удлиненный отпуск сроком</w:t>
      </w:r>
      <w:r>
        <w:t xml:space="preserve"> </w:t>
      </w:r>
      <w:r w:rsidRPr="00774286">
        <w:t>- 50 календарных дней. Дополнительный отпуск</w:t>
      </w:r>
      <w:r>
        <w:t xml:space="preserve"> </w:t>
      </w:r>
      <w:r w:rsidRPr="00774286">
        <w:t xml:space="preserve">8 календарных дней (за работу в районе, приравненному к Крайнему Северу), 6 </w:t>
      </w:r>
      <w:r w:rsidRPr="00774286">
        <w:lastRenderedPageBreak/>
        <w:t>календарных дней за работу в специальных логопедических (коррекционных)</w:t>
      </w:r>
      <w:r>
        <w:t xml:space="preserve"> </w:t>
      </w:r>
      <w:r w:rsidRPr="00774286">
        <w:t>о</w:t>
      </w:r>
      <w:r>
        <w:t>бразовательных группах</w:t>
      </w:r>
      <w:r w:rsidRPr="00774286">
        <w:t>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5.9.</w:t>
      </w:r>
      <w:r>
        <w:t xml:space="preserve"> </w:t>
      </w:r>
      <w:r w:rsidRPr="00774286"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 xml:space="preserve">5.10. Учет рабочего времени организуется в соответствии с требованиями действующего законодательства. 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5.11. В случае болезни работника</w:t>
      </w:r>
      <w:r>
        <w:t xml:space="preserve"> </w:t>
      </w:r>
      <w:r w:rsidRPr="00774286">
        <w:t>он</w:t>
      </w:r>
      <w:r>
        <w:t xml:space="preserve"> </w:t>
      </w:r>
      <w:r w:rsidRPr="00774286">
        <w:t>информирует администрацию в первый же день о заболевании, а затем, накануне, о дне выхода на работу,</w:t>
      </w:r>
      <w:r>
        <w:t xml:space="preserve"> </w:t>
      </w:r>
      <w:r w:rsidRPr="00774286">
        <w:t xml:space="preserve">и в первый же день выхода на работу предоставляет больничный лист. 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5.12. 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5.13.</w:t>
      </w:r>
      <w:r>
        <w:t xml:space="preserve"> </w:t>
      </w:r>
      <w:r w:rsidRPr="00774286">
        <w:t>В период организации образов</w:t>
      </w:r>
      <w:r>
        <w:t>ательного процесса запрещается:</w:t>
      </w:r>
    </w:p>
    <w:p w:rsidR="004C5CBE" w:rsidRPr="00774286" w:rsidRDefault="004C5CBE" w:rsidP="00897808">
      <w:pPr>
        <w:numPr>
          <w:ilvl w:val="0"/>
          <w:numId w:val="3"/>
        </w:numPr>
        <w:spacing w:line="276" w:lineRule="auto"/>
        <w:ind w:left="0" w:firstLine="426"/>
        <w:jc w:val="both"/>
      </w:pPr>
      <w:r w:rsidRPr="00774286">
        <w:t>входить посторонним лицам во время занятий;</w:t>
      </w:r>
    </w:p>
    <w:p w:rsidR="004C5CBE" w:rsidRPr="00774286" w:rsidRDefault="004C5CBE" w:rsidP="00897808">
      <w:pPr>
        <w:numPr>
          <w:ilvl w:val="0"/>
          <w:numId w:val="3"/>
        </w:numPr>
        <w:spacing w:line="276" w:lineRule="auto"/>
        <w:ind w:left="0" w:firstLine="426"/>
        <w:jc w:val="both"/>
      </w:pPr>
      <w:r w:rsidRPr="00774286">
        <w:t>изменять по своему усмотрению расписание занятий и график работы;</w:t>
      </w:r>
    </w:p>
    <w:p w:rsidR="004C5CBE" w:rsidRPr="00774286" w:rsidRDefault="004C5CBE" w:rsidP="00897808">
      <w:pPr>
        <w:numPr>
          <w:ilvl w:val="0"/>
          <w:numId w:val="3"/>
        </w:numPr>
        <w:spacing w:line="276" w:lineRule="auto"/>
        <w:ind w:left="0" w:firstLine="426"/>
        <w:jc w:val="both"/>
      </w:pPr>
      <w:r w:rsidRPr="00774286">
        <w:t>отменять, удлинять или сокращать продолжительность занятий и перерывов между ними;</w:t>
      </w:r>
    </w:p>
    <w:p w:rsidR="004C5CBE" w:rsidRPr="00774286" w:rsidRDefault="004C5CBE" w:rsidP="00897808">
      <w:pPr>
        <w:numPr>
          <w:ilvl w:val="0"/>
          <w:numId w:val="3"/>
        </w:numPr>
        <w:spacing w:line="276" w:lineRule="auto"/>
        <w:ind w:left="0" w:firstLine="426"/>
        <w:jc w:val="both"/>
      </w:pPr>
      <w:r>
        <w:t>курить в помещении МК</w:t>
      </w:r>
      <w:r w:rsidRPr="00774286">
        <w:t>ДОУ и на его территории;</w:t>
      </w:r>
    </w:p>
    <w:p w:rsidR="004C5CBE" w:rsidRPr="00774286" w:rsidRDefault="004C5CBE" w:rsidP="00897808">
      <w:pPr>
        <w:numPr>
          <w:ilvl w:val="0"/>
          <w:numId w:val="3"/>
        </w:numPr>
        <w:spacing w:line="276" w:lineRule="auto"/>
        <w:ind w:left="0" w:firstLine="426"/>
        <w:jc w:val="both"/>
      </w:pPr>
      <w:r w:rsidRPr="00774286">
        <w:t>удалять воспитанников с занятий;</w:t>
      </w:r>
    </w:p>
    <w:p w:rsidR="004C5CBE" w:rsidRDefault="004C5CBE" w:rsidP="00897808">
      <w:pPr>
        <w:numPr>
          <w:ilvl w:val="0"/>
          <w:numId w:val="3"/>
        </w:numPr>
        <w:spacing w:line="276" w:lineRule="auto"/>
        <w:ind w:left="0" w:firstLine="426"/>
        <w:jc w:val="both"/>
      </w:pPr>
      <w:r w:rsidRPr="00774286">
        <w:t>делать замечания по каче</w:t>
      </w:r>
      <w:r>
        <w:t>ству работы в присутствии детей;</w:t>
      </w:r>
    </w:p>
    <w:p w:rsidR="004C5CBE" w:rsidRPr="00774286" w:rsidRDefault="004C5CBE" w:rsidP="00897808">
      <w:pPr>
        <w:numPr>
          <w:ilvl w:val="0"/>
          <w:numId w:val="3"/>
        </w:numPr>
        <w:spacing w:line="276" w:lineRule="auto"/>
        <w:ind w:left="0" w:firstLine="426"/>
        <w:jc w:val="both"/>
      </w:pPr>
      <w:r>
        <w:t xml:space="preserve">обсуждать с родителями (законными представителями) действия руководства </w:t>
      </w:r>
      <w:proofErr w:type="gramStart"/>
      <w:r>
        <w:t>в  организации</w:t>
      </w:r>
      <w:proofErr w:type="gramEnd"/>
      <w:r>
        <w:t xml:space="preserve"> образовательного процесса. </w:t>
      </w:r>
    </w:p>
    <w:p w:rsidR="004C5CBE" w:rsidRPr="00774286" w:rsidRDefault="004C5CBE" w:rsidP="002401E3">
      <w:pPr>
        <w:spacing w:line="276" w:lineRule="auto"/>
        <w:ind w:firstLine="720"/>
        <w:jc w:val="both"/>
      </w:pPr>
    </w:p>
    <w:p w:rsidR="004C5CBE" w:rsidRPr="00774286" w:rsidRDefault="004C5CBE" w:rsidP="00897808">
      <w:pPr>
        <w:jc w:val="center"/>
        <w:rPr>
          <w:b/>
          <w:bCs/>
        </w:rPr>
      </w:pPr>
      <w:r w:rsidRPr="00774286">
        <w:rPr>
          <w:b/>
          <w:bCs/>
        </w:rPr>
        <w:t>6.</w:t>
      </w:r>
      <w:r>
        <w:rPr>
          <w:b/>
          <w:bCs/>
        </w:rPr>
        <w:t xml:space="preserve">  ОПЛАТА ТРУДА</w:t>
      </w:r>
    </w:p>
    <w:p w:rsidR="004C5CBE" w:rsidRPr="00774286" w:rsidRDefault="004C5CBE" w:rsidP="00897808">
      <w:pPr>
        <w:ind w:firstLine="720"/>
        <w:jc w:val="both"/>
      </w:pPr>
    </w:p>
    <w:p w:rsidR="004C5CBE" w:rsidRPr="00774286" w:rsidRDefault="004C5CBE" w:rsidP="00897808">
      <w:pPr>
        <w:ind w:firstLine="720"/>
        <w:jc w:val="both"/>
      </w:pPr>
      <w:r w:rsidRPr="00774286">
        <w:t>6.1.</w:t>
      </w:r>
      <w:r w:rsidR="00004B76">
        <w:t xml:space="preserve"> Оплата труда работников МБ</w:t>
      </w:r>
      <w:r w:rsidRPr="00774286">
        <w:t>ДОУ осуществляется в соответствии с Положением о системе</w:t>
      </w:r>
      <w:r>
        <w:t xml:space="preserve"> </w:t>
      </w:r>
      <w:r w:rsidRPr="00774286">
        <w:t>оплаты труда работников Учреждения.</w:t>
      </w:r>
    </w:p>
    <w:p w:rsidR="004C5CBE" w:rsidRDefault="004C5CBE" w:rsidP="002401E3">
      <w:pPr>
        <w:spacing w:line="276" w:lineRule="auto"/>
        <w:ind w:firstLine="720"/>
        <w:jc w:val="both"/>
      </w:pPr>
      <w:r w:rsidRPr="00774286">
        <w:t>6.2.</w:t>
      </w:r>
      <w:r>
        <w:t xml:space="preserve"> </w:t>
      </w:r>
      <w:r w:rsidRPr="00774286">
        <w:t>Оплата труда педагогам осуществляется в зависимости от установленного количества часов по</w:t>
      </w:r>
      <w:r>
        <w:t xml:space="preserve"> </w:t>
      </w:r>
      <w:r w:rsidRPr="00774286">
        <w:t>тарификации. Установление количес</w:t>
      </w:r>
      <w:r>
        <w:t>тва часов по тарификации меньше</w:t>
      </w:r>
      <w:r w:rsidRPr="00774286">
        <w:t xml:space="preserve"> количества часов за ставку допускается только с письменного согласия работника.</w:t>
      </w:r>
    </w:p>
    <w:p w:rsidR="004C5CBE" w:rsidRPr="00035E5B" w:rsidRDefault="004C5CBE" w:rsidP="002401E3">
      <w:pPr>
        <w:pStyle w:val="20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6.3. </w:t>
      </w:r>
      <w:r>
        <w:rPr>
          <w:rFonts w:ascii="Times New Roman" w:hAnsi="Times New Roman" w:cs="Times New Roman"/>
        </w:rPr>
        <w:t xml:space="preserve">Выплата заработной платы производится ежемесячно 25 числа за первую половину месяца и 12 числа за вторую половину месяца. </w:t>
      </w:r>
      <w:proofErr w:type="gramStart"/>
      <w:r w:rsidRPr="00035E5B">
        <w:rPr>
          <w:rFonts w:ascii="Times New Roman" w:hAnsi="Times New Roman" w:cs="Times New Roman"/>
        </w:rPr>
        <w:t>Заработн</w:t>
      </w:r>
      <w:r>
        <w:rPr>
          <w:rFonts w:ascii="Times New Roman" w:hAnsi="Times New Roman" w:cs="Times New Roman"/>
        </w:rPr>
        <w:t>ая  плата</w:t>
      </w:r>
      <w:proofErr w:type="gramEnd"/>
      <w:r w:rsidRPr="00035E5B">
        <w:rPr>
          <w:rFonts w:ascii="Times New Roman" w:hAnsi="Times New Roman" w:cs="Times New Roman"/>
        </w:rPr>
        <w:t xml:space="preserve"> перечисля</w:t>
      </w:r>
      <w:r>
        <w:rPr>
          <w:rFonts w:ascii="Times New Roman" w:hAnsi="Times New Roman" w:cs="Times New Roman"/>
        </w:rPr>
        <w:t>ется</w:t>
      </w:r>
      <w:r w:rsidRPr="00035E5B">
        <w:rPr>
          <w:rFonts w:ascii="Times New Roman" w:hAnsi="Times New Roman" w:cs="Times New Roman"/>
        </w:rPr>
        <w:t xml:space="preserve"> на лицевой счет работника в банке, авансирование производит</w:t>
      </w:r>
      <w:r>
        <w:rPr>
          <w:rFonts w:ascii="Times New Roman" w:hAnsi="Times New Roman" w:cs="Times New Roman"/>
        </w:rPr>
        <w:t>ся</w:t>
      </w:r>
      <w:r w:rsidRPr="00035E5B">
        <w:rPr>
          <w:rFonts w:ascii="Times New Roman" w:hAnsi="Times New Roman" w:cs="Times New Roman"/>
        </w:rPr>
        <w:t xml:space="preserve"> не более 50% заработной платы.</w:t>
      </w:r>
    </w:p>
    <w:p w:rsidR="004C5CBE" w:rsidRPr="00035E5B" w:rsidRDefault="004C5CBE" w:rsidP="002401E3">
      <w:pPr>
        <w:pStyle w:val="2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Pr="00035E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совпадении дня выплаты с выходным или нерабочим праздничным днем выплата заработной платы производится накануне этого дня, а оплата отпуска производится не позднее, чем за три дня до его начала.</w:t>
      </w:r>
    </w:p>
    <w:p w:rsidR="004C5CBE" w:rsidRPr="00BD7CC3" w:rsidRDefault="004C5CBE" w:rsidP="00BD7CC3">
      <w:pPr>
        <w:pStyle w:val="20"/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D7CC3">
        <w:rPr>
          <w:rFonts w:ascii="Times New Roman" w:hAnsi="Times New Roman" w:cs="Times New Roman"/>
        </w:rPr>
        <w:t>6.5. В случае задержки выплаты заработной платы на срок более 15 дней работник имеет право, известив администрацию учреждения в письменной форме, приостановить работу на весь период до выплаты задержанной суммы.</w:t>
      </w:r>
    </w:p>
    <w:p w:rsidR="004C5CBE" w:rsidRPr="00BD7CC3" w:rsidRDefault="004C5CBE" w:rsidP="002401E3">
      <w:pPr>
        <w:spacing w:line="276" w:lineRule="auto"/>
        <w:ind w:firstLine="720"/>
        <w:jc w:val="both"/>
      </w:pPr>
      <w:r w:rsidRPr="00BD7CC3">
        <w:t>6.4. Оплата труда работников, работающих по совместительству, осуществляется в соответствии с действующим законодательством.</w:t>
      </w:r>
    </w:p>
    <w:p w:rsidR="004C5CBE" w:rsidRPr="00BD7CC3" w:rsidRDefault="004C5CBE" w:rsidP="002401E3">
      <w:pPr>
        <w:spacing w:line="276" w:lineRule="auto"/>
        <w:ind w:firstLine="720"/>
        <w:jc w:val="both"/>
      </w:pPr>
      <w:r w:rsidRPr="00BD7CC3">
        <w:t>6.5. Оплата труда работникам, совмещающим должности, замещающих временно отсутствующих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lastRenderedPageBreak/>
        <w:t>6.6.</w:t>
      </w:r>
      <w:r>
        <w:t xml:space="preserve"> </w:t>
      </w:r>
      <w:r w:rsidRPr="00774286">
        <w:t>В дошкольном учреждении устанавливаются стимулирующие выплаты и доплаты в соответствии с утвержденными Советом Учреждения локальными актами и принятыми на общем собрании работников.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6.7. Работникам,</w:t>
      </w:r>
      <w:r>
        <w:t xml:space="preserve"> </w:t>
      </w:r>
      <w:r w:rsidRPr="00774286">
        <w:t xml:space="preserve">работающими с вредными условиями труда (работники </w:t>
      </w:r>
      <w:r>
        <w:t>пищеблока</w:t>
      </w:r>
      <w:r w:rsidRPr="00774286">
        <w:t>) устанавливаются доплаты в соответствии с</w:t>
      </w:r>
      <w:r>
        <w:t xml:space="preserve"> </w:t>
      </w:r>
      <w:r w:rsidRPr="00774286">
        <w:t>действующим законодательством.</w:t>
      </w:r>
    </w:p>
    <w:p w:rsidR="004C5CBE" w:rsidRPr="00774286" w:rsidRDefault="004C5CBE" w:rsidP="002401E3">
      <w:pPr>
        <w:spacing w:line="276" w:lineRule="auto"/>
        <w:ind w:firstLine="720"/>
        <w:jc w:val="both"/>
      </w:pPr>
    </w:p>
    <w:p w:rsidR="004C5CBE" w:rsidRPr="00774286" w:rsidRDefault="004C5CBE" w:rsidP="00897808">
      <w:pPr>
        <w:jc w:val="center"/>
        <w:rPr>
          <w:b/>
          <w:bCs/>
        </w:rPr>
      </w:pPr>
      <w:r w:rsidRPr="00774286">
        <w:rPr>
          <w:b/>
          <w:bCs/>
        </w:rPr>
        <w:t>7.</w:t>
      </w:r>
      <w:r>
        <w:rPr>
          <w:b/>
          <w:bCs/>
        </w:rPr>
        <w:t xml:space="preserve">  МЕРЫ ПООЩРЕНИЯ И ВЗЫСКАНИЯ</w:t>
      </w:r>
    </w:p>
    <w:p w:rsidR="004C5CBE" w:rsidRPr="00774286" w:rsidRDefault="004C5CBE" w:rsidP="00897808">
      <w:pPr>
        <w:ind w:firstLine="720"/>
        <w:jc w:val="both"/>
      </w:pPr>
    </w:p>
    <w:p w:rsidR="004C5CBE" w:rsidRPr="00774286" w:rsidRDefault="004C5CBE" w:rsidP="00897808">
      <w:pPr>
        <w:ind w:firstLine="720"/>
        <w:jc w:val="both"/>
      </w:pPr>
      <w:r w:rsidRPr="00774286">
        <w:t>7.1.</w:t>
      </w:r>
      <w:r>
        <w:t xml:space="preserve"> </w:t>
      </w:r>
      <w:r w:rsidRPr="00774286">
        <w:t>В М</w:t>
      </w:r>
      <w:r w:rsidR="00004B76">
        <w:t>Б</w:t>
      </w:r>
      <w:r w:rsidRPr="00774286">
        <w:t>ДОУ сущес</w:t>
      </w:r>
      <w:r>
        <w:t>твуют следующие меры поощрения:</w:t>
      </w:r>
    </w:p>
    <w:p w:rsidR="004C5CBE" w:rsidRPr="00087109" w:rsidRDefault="00004B76" w:rsidP="00897808">
      <w:pPr>
        <w:numPr>
          <w:ilvl w:val="0"/>
          <w:numId w:val="13"/>
        </w:numPr>
        <w:spacing w:line="276" w:lineRule="auto"/>
        <w:ind w:left="0" w:firstLine="426"/>
        <w:jc w:val="both"/>
      </w:pPr>
      <w:r>
        <w:t>объявление благодарности от МБ</w:t>
      </w:r>
      <w:r w:rsidR="004C5CBE" w:rsidRPr="00087109">
        <w:t>ДОУ;</w:t>
      </w:r>
    </w:p>
    <w:p w:rsidR="004C5CBE" w:rsidRPr="00087109" w:rsidRDefault="004C5CBE" w:rsidP="00897808">
      <w:pPr>
        <w:numPr>
          <w:ilvl w:val="0"/>
          <w:numId w:val="13"/>
        </w:numPr>
        <w:spacing w:line="276" w:lineRule="auto"/>
        <w:ind w:left="0" w:firstLine="426"/>
        <w:jc w:val="both"/>
      </w:pPr>
      <w:r>
        <w:t>благодарность губернатора ЕАО</w:t>
      </w:r>
      <w:r w:rsidRPr="00087109">
        <w:t>;</w:t>
      </w:r>
    </w:p>
    <w:p w:rsidR="004C5CBE" w:rsidRPr="00087109" w:rsidRDefault="004C5CBE" w:rsidP="00897808">
      <w:pPr>
        <w:numPr>
          <w:ilvl w:val="0"/>
          <w:numId w:val="13"/>
        </w:numPr>
        <w:spacing w:line="276" w:lineRule="auto"/>
        <w:ind w:left="0" w:firstLine="426"/>
        <w:jc w:val="both"/>
      </w:pPr>
      <w:r>
        <w:t>благодарность, благодарственное письмо Законодательного собрания ЕАО</w:t>
      </w:r>
      <w:r w:rsidRPr="00087109">
        <w:t>;</w:t>
      </w:r>
    </w:p>
    <w:p w:rsidR="004C5CBE" w:rsidRPr="00087109" w:rsidRDefault="004C5CBE" w:rsidP="00897808">
      <w:pPr>
        <w:numPr>
          <w:ilvl w:val="0"/>
          <w:numId w:val="13"/>
        </w:numPr>
        <w:spacing w:line="276" w:lineRule="auto"/>
        <w:ind w:left="0" w:firstLine="426"/>
        <w:jc w:val="both"/>
      </w:pPr>
      <w:r>
        <w:t>ценный подарок партии «Единая Россия»</w:t>
      </w:r>
      <w:r w:rsidRPr="00087109">
        <w:t>;</w:t>
      </w:r>
    </w:p>
    <w:p w:rsidR="004C5CBE" w:rsidRPr="00087109" w:rsidRDefault="004C5CBE" w:rsidP="00897808">
      <w:pPr>
        <w:numPr>
          <w:ilvl w:val="0"/>
          <w:numId w:val="13"/>
        </w:numPr>
        <w:spacing w:line="276" w:lineRule="auto"/>
        <w:ind w:left="0" w:firstLine="426"/>
        <w:jc w:val="both"/>
      </w:pPr>
      <w:r>
        <w:t>почетная грамота главы муниципального образования-мэра города муниципального образования «Город Биробиджан» ЕАО</w:t>
      </w:r>
      <w:r w:rsidRPr="00087109">
        <w:t>;</w:t>
      </w:r>
    </w:p>
    <w:p w:rsidR="004C5CBE" w:rsidRDefault="004C5CBE" w:rsidP="00897808">
      <w:pPr>
        <w:numPr>
          <w:ilvl w:val="0"/>
          <w:numId w:val="13"/>
        </w:numPr>
        <w:spacing w:line="276" w:lineRule="auto"/>
        <w:ind w:left="0" w:firstLine="426"/>
        <w:jc w:val="both"/>
      </w:pPr>
      <w:r>
        <w:t>благодарность главы муниципального образования - мэра города муниципального образования «Город Биробиджан» ЕАО;</w:t>
      </w:r>
    </w:p>
    <w:p w:rsidR="004C5CBE" w:rsidRDefault="004C5CBE" w:rsidP="00897808">
      <w:pPr>
        <w:numPr>
          <w:ilvl w:val="0"/>
          <w:numId w:val="13"/>
        </w:numPr>
        <w:spacing w:line="276" w:lineRule="auto"/>
        <w:ind w:left="0" w:firstLine="426"/>
        <w:jc w:val="both"/>
      </w:pPr>
      <w:r>
        <w:t>благодарственное письмо главы муниципального образования - мэра города муниципального образования «Город Биробиджан» ЕАО и ценный подарок;</w:t>
      </w:r>
    </w:p>
    <w:p w:rsidR="004C5CBE" w:rsidRPr="00774286" w:rsidRDefault="004C5CBE" w:rsidP="00897808">
      <w:pPr>
        <w:numPr>
          <w:ilvl w:val="0"/>
          <w:numId w:val="13"/>
        </w:numPr>
        <w:spacing w:line="276" w:lineRule="auto"/>
        <w:ind w:left="0" w:firstLine="426"/>
        <w:jc w:val="both"/>
      </w:pPr>
      <w:r>
        <w:t>благодарственное письмо городской Думы муниципального образования «Город Биробиджан» ЕАО.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7.2.</w:t>
      </w:r>
      <w:r>
        <w:t xml:space="preserve"> </w:t>
      </w:r>
      <w:r w:rsidRPr="00774286">
        <w:t>Поощ</w:t>
      </w:r>
      <w:r>
        <w:t>рение объявляется приказом по МК</w:t>
      </w:r>
      <w:r w:rsidRPr="00774286">
        <w:t>ДОУ, заносится в трудовую книжку работника.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7.3.</w:t>
      </w:r>
      <w:r>
        <w:t xml:space="preserve"> </w:t>
      </w:r>
      <w:r w:rsidRPr="00774286">
        <w:t>Работникам, успешно и добросовестно выполняющим свои трудовые обязанности, в перву</w:t>
      </w:r>
      <w:r>
        <w:t>ю</w:t>
      </w:r>
      <w:r w:rsidRPr="00774286">
        <w:t xml:space="preserve"> очередь предоставляются преимущества и льготы.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7.4.</w:t>
      </w:r>
      <w:r>
        <w:t xml:space="preserve">  </w:t>
      </w:r>
      <w:r w:rsidRPr="00774286">
        <w:t>За совершение дисциплинарного проступка, т.е. неисполнение или ненадлежащее исполнение</w:t>
      </w:r>
      <w:r>
        <w:t xml:space="preserve"> р</w:t>
      </w:r>
      <w:r w:rsidRPr="00774286">
        <w:t>аботником возложенных на него трудовых обязанностей, работодатель имеет право применит</w:t>
      </w:r>
      <w:r>
        <w:t>ь следующие взыскания:</w:t>
      </w:r>
    </w:p>
    <w:p w:rsidR="004C5CBE" w:rsidRPr="00774286" w:rsidRDefault="004C5CBE" w:rsidP="00897808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774286">
        <w:t>замечание,</w:t>
      </w:r>
    </w:p>
    <w:p w:rsidR="004C5CBE" w:rsidRPr="00774286" w:rsidRDefault="004C5CBE" w:rsidP="00897808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774286">
        <w:t>выговор,</w:t>
      </w:r>
    </w:p>
    <w:p w:rsidR="004C5CBE" w:rsidRPr="00774286" w:rsidRDefault="004C5CBE" w:rsidP="00897808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774286">
        <w:t>увольнение по соответствующим основаниям, (ст.192 ТК РФ)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>
        <w:t xml:space="preserve">7.5. </w:t>
      </w:r>
      <w:r w:rsidRPr="00774286">
        <w:t>Дисциплинарное расследование нарушений педагогическим работником образовательного</w:t>
      </w:r>
      <w:r>
        <w:t xml:space="preserve"> </w:t>
      </w:r>
      <w:r w:rsidRPr="00774286">
        <w:t>учреждения норм профессио</w:t>
      </w:r>
      <w:r>
        <w:t>нального поведения или Устава МК</w:t>
      </w:r>
      <w:r w:rsidRPr="00774286">
        <w:t>ДОУ может быть проведе</w:t>
      </w:r>
      <w:r>
        <w:t xml:space="preserve">но </w:t>
      </w:r>
      <w:r w:rsidRPr="00774286">
        <w:t>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7.6.</w:t>
      </w:r>
      <w:r>
        <w:t xml:space="preserve"> </w:t>
      </w:r>
      <w:r w:rsidRPr="00774286">
        <w:t>Ход дисциплинарного расследования и принятые по его результатам решения могут быть</w:t>
      </w:r>
      <w:r>
        <w:t xml:space="preserve"> </w:t>
      </w:r>
      <w:r w:rsidRPr="00774286">
        <w:t>преданы гласности только с согласия заинтересованн</w:t>
      </w:r>
      <w:r>
        <w:t>ого педагогического работника МК</w:t>
      </w:r>
      <w:r w:rsidRPr="00774286">
        <w:t>ДОУ, за исключением случаев, ведущих к запрещению заниматься педагогической деятельностью</w:t>
      </w:r>
      <w:r>
        <w:t xml:space="preserve"> </w:t>
      </w:r>
      <w:r w:rsidRPr="00774286">
        <w:t>или при необходимости, защиты интересов воспитанников.</w:t>
      </w:r>
    </w:p>
    <w:p w:rsidR="004C5CBE" w:rsidRDefault="004C5CBE" w:rsidP="002401E3">
      <w:pPr>
        <w:spacing w:line="276" w:lineRule="auto"/>
        <w:ind w:firstLine="720"/>
        <w:jc w:val="both"/>
      </w:pPr>
      <w:r>
        <w:t xml:space="preserve">7.7. </w:t>
      </w:r>
      <w:r w:rsidRPr="00774286">
        <w:t>До применения дисциплинарного взыскания работодатель должен затребовать от работника</w:t>
      </w:r>
      <w:r>
        <w:t xml:space="preserve"> </w:t>
      </w:r>
      <w:r w:rsidRPr="00774286">
        <w:t>объяснение в письменной форме. В случае отказа работника дать указанное объяснени</w:t>
      </w:r>
      <w:r>
        <w:t>е</w:t>
      </w:r>
      <w:r w:rsidRPr="00774286">
        <w:t xml:space="preserve"> составляется соответствующий акт. Отказ работника дать письменное объяснение не является</w:t>
      </w:r>
      <w:r>
        <w:t xml:space="preserve"> </w:t>
      </w:r>
      <w:r w:rsidRPr="00774286">
        <w:t>препятствием для применения дисциплинарного взыскания.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7.8.</w:t>
      </w:r>
      <w:r>
        <w:t xml:space="preserve"> </w:t>
      </w:r>
      <w:r w:rsidRPr="00774286">
        <w:t>Дисциплинарное взыскание применяется не позднее одного месяца со дня обнаружения</w:t>
      </w:r>
      <w:r>
        <w:t xml:space="preserve"> </w:t>
      </w:r>
      <w:r w:rsidRPr="00774286">
        <w:t xml:space="preserve">проступка, не считая времени болезни работника, пребывания </w:t>
      </w:r>
      <w:r>
        <w:t xml:space="preserve">его в отпуске, а также времени, </w:t>
      </w:r>
      <w:r w:rsidRPr="00774286">
        <w:t>необходимого на учет мнения представительного органа работников.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7.9. За каждый дисциплинарный проступок может быть применено только одно дисциплинарное</w:t>
      </w:r>
      <w:r>
        <w:t xml:space="preserve"> </w:t>
      </w:r>
      <w:r w:rsidRPr="00774286">
        <w:t>взыскание. Приказ работодателя о применении дисциплинарного взыскания объявляетс</w:t>
      </w:r>
      <w:r>
        <w:t xml:space="preserve">я </w:t>
      </w:r>
      <w:r w:rsidRPr="00774286">
        <w:t xml:space="preserve">работнику под расписку в течение трех рабочих дней со дня его </w:t>
      </w:r>
      <w:r w:rsidRPr="00774286">
        <w:lastRenderedPageBreak/>
        <w:t>издания. В случае отказа работника подписать указанный приказ составляется соответствующий акт.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>7.10. Работодатель до истечения года со дня применения дисциплинарного взыскания имеет право</w:t>
      </w:r>
      <w:r>
        <w:t xml:space="preserve"> </w:t>
      </w:r>
      <w:r w:rsidRPr="00774286">
        <w:t>снять его с работника по собственной инициативе, просьбе самого работника, ходатайству ег</w:t>
      </w:r>
      <w:r>
        <w:t xml:space="preserve">о </w:t>
      </w:r>
      <w:r w:rsidRPr="00774286">
        <w:t>непосредственного руководителя или представительного органа работников.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 xml:space="preserve">7.11. Педагогические работники ДОУ,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</w:t>
      </w:r>
    </w:p>
    <w:p w:rsidR="004C5CBE" w:rsidRPr="00774286" w:rsidRDefault="004C5CBE" w:rsidP="002401E3">
      <w:pPr>
        <w:spacing w:line="276" w:lineRule="auto"/>
        <w:ind w:firstLine="720"/>
        <w:jc w:val="both"/>
      </w:pPr>
      <w:r w:rsidRPr="00774286">
        <w:t xml:space="preserve">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</w:t>
      </w:r>
      <w:proofErr w:type="gramStart"/>
      <w:r w:rsidRPr="00774286">
        <w:t>не соответствующие</w:t>
      </w:r>
      <w:proofErr w:type="gramEnd"/>
      <w:r w:rsidRPr="00774286">
        <w:t xml:space="preserve"> социальному статусу педагога. </w:t>
      </w:r>
    </w:p>
    <w:p w:rsidR="004C5CBE" w:rsidRPr="00261E5E" w:rsidRDefault="004C5CBE" w:rsidP="002401E3">
      <w:pPr>
        <w:spacing w:line="276" w:lineRule="auto"/>
        <w:ind w:firstLine="720"/>
        <w:jc w:val="both"/>
      </w:pPr>
      <w:r w:rsidRPr="00774286">
        <w:t xml:space="preserve">7.12. Педагоги ДОУ могут быть уволены за применение методов воспитания, связанных с физическим и (или) психическим насилием над личностью воспитанников по </w:t>
      </w:r>
      <w:r w:rsidRPr="00261E5E">
        <w:t>пункту 4 "б" статьи 56 Закона РФ "Об образовании в Российской Федерации".</w:t>
      </w:r>
    </w:p>
    <w:p w:rsidR="004C5CBE" w:rsidRDefault="004C5CBE" w:rsidP="002401E3">
      <w:pPr>
        <w:spacing w:line="276" w:lineRule="auto"/>
        <w:ind w:firstLine="720"/>
        <w:jc w:val="both"/>
      </w:pPr>
    </w:p>
    <w:p w:rsidR="004C5CBE" w:rsidRDefault="004C5CBE" w:rsidP="002401E3">
      <w:pPr>
        <w:spacing w:line="276" w:lineRule="auto"/>
        <w:ind w:firstLine="720"/>
        <w:jc w:val="both"/>
      </w:pPr>
    </w:p>
    <w:p w:rsidR="004C5CBE" w:rsidRDefault="004C5CBE" w:rsidP="002401E3">
      <w:pPr>
        <w:spacing w:line="276" w:lineRule="auto"/>
        <w:ind w:firstLine="720"/>
        <w:jc w:val="both"/>
      </w:pPr>
    </w:p>
    <w:p w:rsidR="004C5CBE" w:rsidRDefault="004C5CBE" w:rsidP="002401E3">
      <w:pPr>
        <w:spacing w:line="276" w:lineRule="auto"/>
        <w:ind w:firstLine="720"/>
        <w:jc w:val="both"/>
      </w:pPr>
    </w:p>
    <w:p w:rsidR="004C5CBE" w:rsidRDefault="004C5CBE" w:rsidP="002401E3">
      <w:pPr>
        <w:spacing w:line="276" w:lineRule="auto"/>
        <w:ind w:firstLine="720"/>
        <w:jc w:val="both"/>
      </w:pPr>
    </w:p>
    <w:p w:rsidR="004C5CBE" w:rsidRDefault="004C5CBE" w:rsidP="002401E3">
      <w:pPr>
        <w:spacing w:line="276" w:lineRule="auto"/>
        <w:ind w:firstLine="720"/>
        <w:jc w:val="both"/>
      </w:pPr>
    </w:p>
    <w:p w:rsidR="004C5CBE" w:rsidRDefault="004C5CBE" w:rsidP="002401E3">
      <w:pPr>
        <w:spacing w:line="276" w:lineRule="auto"/>
        <w:ind w:firstLine="720"/>
        <w:jc w:val="both"/>
      </w:pPr>
    </w:p>
    <w:p w:rsidR="004C5CBE" w:rsidRDefault="004C5CBE" w:rsidP="002401E3">
      <w:pPr>
        <w:spacing w:line="276" w:lineRule="auto"/>
        <w:ind w:firstLine="720"/>
        <w:jc w:val="both"/>
      </w:pPr>
    </w:p>
    <w:p w:rsidR="004C5CBE" w:rsidRDefault="004C5CBE" w:rsidP="002401E3">
      <w:pPr>
        <w:spacing w:line="276" w:lineRule="auto"/>
        <w:ind w:firstLine="720"/>
        <w:jc w:val="both"/>
      </w:pPr>
    </w:p>
    <w:p w:rsidR="004C5CBE" w:rsidRDefault="004C5CBE" w:rsidP="002401E3">
      <w:pPr>
        <w:spacing w:line="276" w:lineRule="auto"/>
        <w:ind w:firstLine="720"/>
        <w:jc w:val="both"/>
      </w:pPr>
    </w:p>
    <w:p w:rsidR="004C5CBE" w:rsidRDefault="004C5CBE" w:rsidP="002401E3">
      <w:pPr>
        <w:spacing w:line="276" w:lineRule="auto"/>
        <w:ind w:firstLine="720"/>
        <w:jc w:val="both"/>
      </w:pPr>
    </w:p>
    <w:p w:rsidR="004C5CBE" w:rsidRDefault="004C5CBE" w:rsidP="002401E3">
      <w:pPr>
        <w:spacing w:line="276" w:lineRule="auto"/>
        <w:ind w:firstLine="720"/>
        <w:jc w:val="both"/>
      </w:pPr>
    </w:p>
    <w:p w:rsidR="004C5CBE" w:rsidRDefault="004C5CBE"/>
    <w:sectPr w:rsidR="004C5CBE" w:rsidSect="008978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C00"/>
    <w:multiLevelType w:val="hybridMultilevel"/>
    <w:tmpl w:val="DAE4062C"/>
    <w:lvl w:ilvl="0" w:tplc="BFFE27E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18140C"/>
    <w:multiLevelType w:val="hybridMultilevel"/>
    <w:tmpl w:val="9FECD298"/>
    <w:lvl w:ilvl="0" w:tplc="BFFE27E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270ED5"/>
    <w:multiLevelType w:val="hybridMultilevel"/>
    <w:tmpl w:val="43C0A120"/>
    <w:lvl w:ilvl="0" w:tplc="BFFE27E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5D0016"/>
    <w:multiLevelType w:val="hybridMultilevel"/>
    <w:tmpl w:val="EF509412"/>
    <w:lvl w:ilvl="0" w:tplc="BFFE27E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6E06C5"/>
    <w:multiLevelType w:val="hybridMultilevel"/>
    <w:tmpl w:val="CF98A99E"/>
    <w:lvl w:ilvl="0" w:tplc="BFFE27E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7813A6"/>
    <w:multiLevelType w:val="hybridMultilevel"/>
    <w:tmpl w:val="DD967A6C"/>
    <w:lvl w:ilvl="0" w:tplc="BFFE27E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4F2BEF"/>
    <w:multiLevelType w:val="hybridMultilevel"/>
    <w:tmpl w:val="4926C526"/>
    <w:lvl w:ilvl="0" w:tplc="BFFE27E4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3C17C51"/>
    <w:multiLevelType w:val="hybridMultilevel"/>
    <w:tmpl w:val="0FAA677C"/>
    <w:lvl w:ilvl="0" w:tplc="BFFE27E4">
      <w:start w:val="2"/>
      <w:numFmt w:val="bullet"/>
      <w:lvlText w:val="-"/>
      <w:lvlJc w:val="left"/>
      <w:pPr>
        <w:ind w:left="32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 w:cs="Wingdings" w:hint="default"/>
      </w:rPr>
    </w:lvl>
  </w:abstractNum>
  <w:abstractNum w:abstractNumId="8">
    <w:nsid w:val="47890429"/>
    <w:multiLevelType w:val="hybridMultilevel"/>
    <w:tmpl w:val="AA8A07C4"/>
    <w:lvl w:ilvl="0" w:tplc="BFFE27E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306404"/>
    <w:multiLevelType w:val="hybridMultilevel"/>
    <w:tmpl w:val="877E7C5A"/>
    <w:lvl w:ilvl="0" w:tplc="BFFE27E4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4FA1CC5"/>
    <w:multiLevelType w:val="hybridMultilevel"/>
    <w:tmpl w:val="C204A43E"/>
    <w:lvl w:ilvl="0" w:tplc="BFFE27E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2469EC"/>
    <w:multiLevelType w:val="multilevel"/>
    <w:tmpl w:val="A5C29AD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E3247DB"/>
    <w:multiLevelType w:val="multilevel"/>
    <w:tmpl w:val="3F7AAEF0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90800C9"/>
    <w:multiLevelType w:val="hybridMultilevel"/>
    <w:tmpl w:val="772C5EBA"/>
    <w:lvl w:ilvl="0" w:tplc="BFFE27E4">
      <w:start w:val="2"/>
      <w:numFmt w:val="bullet"/>
      <w:lvlText w:val="-"/>
      <w:lvlJc w:val="left"/>
      <w:pPr>
        <w:ind w:left="10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3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1E3"/>
    <w:rsid w:val="00004B76"/>
    <w:rsid w:val="00035E5B"/>
    <w:rsid w:val="000437A7"/>
    <w:rsid w:val="00071250"/>
    <w:rsid w:val="00074C0F"/>
    <w:rsid w:val="00087109"/>
    <w:rsid w:val="000A02BD"/>
    <w:rsid w:val="00191518"/>
    <w:rsid w:val="002401E3"/>
    <w:rsid w:val="00240862"/>
    <w:rsid w:val="00261E5E"/>
    <w:rsid w:val="003106C1"/>
    <w:rsid w:val="00392F26"/>
    <w:rsid w:val="004C5CBE"/>
    <w:rsid w:val="004F71F3"/>
    <w:rsid w:val="005A5B64"/>
    <w:rsid w:val="00600BD5"/>
    <w:rsid w:val="00612DB1"/>
    <w:rsid w:val="00683972"/>
    <w:rsid w:val="006930B9"/>
    <w:rsid w:val="00774286"/>
    <w:rsid w:val="007F1C2C"/>
    <w:rsid w:val="00821E0D"/>
    <w:rsid w:val="008471A3"/>
    <w:rsid w:val="00897808"/>
    <w:rsid w:val="008E5CE0"/>
    <w:rsid w:val="009739BD"/>
    <w:rsid w:val="00985BC1"/>
    <w:rsid w:val="009B30D7"/>
    <w:rsid w:val="00A20A45"/>
    <w:rsid w:val="00AE7CA4"/>
    <w:rsid w:val="00B73FAC"/>
    <w:rsid w:val="00BD7CC3"/>
    <w:rsid w:val="00C94139"/>
    <w:rsid w:val="00CA16C7"/>
    <w:rsid w:val="00D82BF0"/>
    <w:rsid w:val="00DF67C0"/>
    <w:rsid w:val="00EB6F7E"/>
    <w:rsid w:val="00EF7E27"/>
    <w:rsid w:val="00F379A6"/>
    <w:rsid w:val="00F4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6B7EBE-A0BD-4E98-9513-CB27E810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semiHidden/>
    <w:locked/>
    <w:rsid w:val="002401E3"/>
    <w:rPr>
      <w:sz w:val="24"/>
      <w:szCs w:val="24"/>
      <w:lang w:val="x-none" w:eastAsia="ru-RU"/>
    </w:rPr>
  </w:style>
  <w:style w:type="paragraph" w:styleId="20">
    <w:name w:val="Body Text Indent 2"/>
    <w:basedOn w:val="a"/>
    <w:link w:val="2"/>
    <w:uiPriority w:val="99"/>
    <w:semiHidden/>
    <w:rsid w:val="002401E3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BodyTextIndent2Char1">
    <w:name w:val="Body Text Indent 2 Char1"/>
    <w:uiPriority w:val="99"/>
    <w:semiHidden/>
    <w:rsid w:val="00A90652"/>
    <w:rPr>
      <w:rFonts w:ascii="Times New Roman" w:eastAsia="Times New Roman" w:hAnsi="Times New Roman"/>
      <w:sz w:val="24"/>
      <w:szCs w:val="24"/>
    </w:rPr>
  </w:style>
  <w:style w:type="character" w:customStyle="1" w:styleId="BodyTextIndent2Char14">
    <w:name w:val="Body Text Indent 2 Char14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odyTextIndent2Char13">
    <w:name w:val="Body Text Indent 2 Char1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odyTextIndent2Char12">
    <w:name w:val="Body Text Indent 2 Char12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odyTextIndent2Char11">
    <w:name w:val="Body Text Indent 2 Char11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uiPriority w:val="99"/>
    <w:semiHidden/>
    <w:rsid w:val="002401E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99"/>
    <w:qFormat/>
    <w:rsid w:val="002401E3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styleId="a4">
    <w:name w:val="Block Text"/>
    <w:basedOn w:val="a"/>
    <w:uiPriority w:val="99"/>
    <w:rsid w:val="002401E3"/>
    <w:pPr>
      <w:ind w:left="-567" w:right="-766"/>
      <w:jc w:val="center"/>
    </w:pPr>
    <w:rPr>
      <w:sz w:val="28"/>
      <w:szCs w:val="28"/>
    </w:rPr>
  </w:style>
  <w:style w:type="character" w:customStyle="1" w:styleId="1">
    <w:name w:val="Заголовок №1"/>
    <w:uiPriority w:val="99"/>
    <w:rsid w:val="002401E3"/>
    <w:rPr>
      <w:rFonts w:ascii="Times New Roman" w:hAnsi="Times New Roman" w:cs="Times New Roman"/>
      <w:spacing w:val="0"/>
      <w:sz w:val="31"/>
      <w:szCs w:val="31"/>
      <w:u w:val="single"/>
    </w:rPr>
  </w:style>
  <w:style w:type="table" w:styleId="a5">
    <w:name w:val="Table Grid"/>
    <w:basedOn w:val="a1"/>
    <w:uiPriority w:val="99"/>
    <w:rsid w:val="002401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2401E3"/>
    <w:pPr>
      <w:widowControl w:val="0"/>
      <w:autoSpaceDE w:val="0"/>
      <w:autoSpaceDN w:val="0"/>
      <w:ind w:left="2280"/>
      <w:jc w:val="right"/>
    </w:pPr>
    <w:rPr>
      <w:rFonts w:ascii="Times New Roman" w:eastAsia="Times New Roman" w:hAnsi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3403</Words>
  <Characters>19402</Characters>
  <Application>Microsoft Office Word</Application>
  <DocSecurity>0</DocSecurity>
  <Lines>161</Lines>
  <Paragraphs>45</Paragraphs>
  <ScaleCrop>false</ScaleCrop>
  <Company>Home</Company>
  <LinksUpToDate>false</LinksUpToDate>
  <CharactersWithSpaces>22760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</cp:lastModifiedBy>
  <cp:revision>11</cp:revision>
  <cp:lastPrinted>2016-11-16T07:03:00Z</cp:lastPrinted>
  <dcterms:created xsi:type="dcterms:W3CDTF">2016-05-24T23:15:00Z</dcterms:created>
  <dcterms:modified xsi:type="dcterms:W3CDTF">2019-03-20T15:23:00Z</dcterms:modified>
</cp:coreProperties>
</file>