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BE" w:rsidRDefault="006260BE" w:rsidP="006260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подготовительной </w:t>
      </w:r>
    </w:p>
    <w:p w:rsidR="006260BE" w:rsidRDefault="00952DFA" w:rsidP="006260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логопедической группы</w:t>
      </w:r>
      <w:r w:rsidR="006260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подготовительной логопедической группы (далее Программа) разработана на основе Основной образовательной </w:t>
      </w:r>
      <w:r w:rsidR="004D5DF7">
        <w:rPr>
          <w:rFonts w:ascii="Times New Roman" w:hAnsi="Times New Roman" w:cs="Times New Roman"/>
          <w:sz w:val="28"/>
          <w:szCs w:val="28"/>
        </w:rPr>
        <w:t>Программы МБДОУ «Детский сад № 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педагогов, работающих с группой детей с 6 до 7 лет. Она состоит из трёх разделов: целевой раздел, содержательный раздел и организационный раздел.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 (цели, задачи, принципы), возрастные особенности психофизического развития детей 6-7 лет, планируемые результаты освоения Программы.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раскрывает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образования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описание форм, способов, методов и средств реализации Программы; содержание коррекционной работы;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описание вариативной части Программы; взаимодействие с семьями воспитанников; педагогическую диагностику в условиях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раздел конкретизирует: материально – техническое описание Программы (особенности организации предметно – </w:t>
      </w:r>
      <w:r w:rsidR="00091C15">
        <w:rPr>
          <w:rFonts w:ascii="Times New Roman" w:hAnsi="Times New Roman" w:cs="Times New Roman"/>
          <w:sz w:val="28"/>
          <w:szCs w:val="28"/>
        </w:rPr>
        <w:t>пространственной среды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методическими рекомендациями и средствами обучения и воспитания); организацию жизнедеятельности детей (режим дня, культурно – досуговую деятельность, особенности организации режимных моментов, сетку НОД, тематическое и перспективное планирование в подготовительной группе на учебный год). </w:t>
      </w:r>
    </w:p>
    <w:p w:rsidR="006260BE" w:rsidRDefault="006260BE" w:rsidP="006260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0615BD" w:rsidRPr="000615BD" w:rsidRDefault="000615BD" w:rsidP="000615B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615BD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утверждена на Педагогическом совете № 1 , Приказ № 35 от 22.08.2018 г. и реализуется в течение одного года.</w:t>
      </w:r>
    </w:p>
    <w:p w:rsidR="006260BE" w:rsidRPr="006260BE" w:rsidRDefault="006260BE" w:rsidP="000615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60BE" w:rsidRPr="006260BE" w:rsidSect="006260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79F"/>
    <w:multiLevelType w:val="hybridMultilevel"/>
    <w:tmpl w:val="5110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03"/>
    <w:rsid w:val="00050A03"/>
    <w:rsid w:val="000615BD"/>
    <w:rsid w:val="00091C15"/>
    <w:rsid w:val="000D0521"/>
    <w:rsid w:val="00381F1C"/>
    <w:rsid w:val="004D5DF7"/>
    <w:rsid w:val="006260BE"/>
    <w:rsid w:val="00952DFA"/>
    <w:rsid w:val="00E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1</cp:lastModifiedBy>
  <cp:revision>14</cp:revision>
  <cp:lastPrinted>2017-04-11T06:04:00Z</cp:lastPrinted>
  <dcterms:created xsi:type="dcterms:W3CDTF">2017-04-11T03:34:00Z</dcterms:created>
  <dcterms:modified xsi:type="dcterms:W3CDTF">2018-08-24T02:30:00Z</dcterms:modified>
</cp:coreProperties>
</file>